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F9FC" w14:textId="77777777" w:rsidR="000F2672" w:rsidRDefault="000F2672"/>
    <w:p w14:paraId="75871741" w14:textId="77777777" w:rsidR="000F2672" w:rsidRDefault="000F2672"/>
    <w:p w14:paraId="5A94093B" w14:textId="77777777" w:rsidR="00656903" w:rsidRDefault="00760712" w:rsidP="00004A6E">
      <w:pPr>
        <w:spacing w:line="360" w:lineRule="auto"/>
        <w:jc w:val="center"/>
        <w:rPr>
          <w:rFonts w:cs="Arial"/>
          <w:b/>
          <w:caps/>
          <w:u w:val="single"/>
        </w:rPr>
      </w:pPr>
      <w:r>
        <w:rPr>
          <w:rFonts w:cs="Arial"/>
          <w:b/>
          <w:caps/>
          <w:u w:val="single"/>
        </w:rPr>
        <w:t>MINUTES of the ANNUAL mEETING</w:t>
      </w:r>
    </w:p>
    <w:p w14:paraId="7C32F692" w14:textId="77777777" w:rsidR="00004A6E" w:rsidRDefault="00760712" w:rsidP="00004A6E">
      <w:pPr>
        <w:spacing w:line="360" w:lineRule="auto"/>
        <w:jc w:val="center"/>
        <w:rPr>
          <w:rFonts w:cs="Arial"/>
          <w:b/>
          <w:caps/>
          <w:u w:val="single"/>
        </w:rPr>
      </w:pPr>
      <w:r>
        <w:rPr>
          <w:rFonts w:cs="Arial"/>
          <w:b/>
          <w:caps/>
          <w:u w:val="single"/>
        </w:rPr>
        <w:t xml:space="preserve"> OF THE </w:t>
      </w:r>
      <w:r w:rsidR="00BE782B" w:rsidRPr="006D6E9D">
        <w:rPr>
          <w:rFonts w:cs="Arial"/>
          <w:b/>
          <w:caps/>
          <w:u w:val="single"/>
        </w:rPr>
        <w:t>littleha</w:t>
      </w:r>
      <w:r w:rsidR="00004A6E">
        <w:rPr>
          <w:rFonts w:cs="Arial"/>
          <w:b/>
          <w:caps/>
          <w:u w:val="single"/>
        </w:rPr>
        <w:t>M</w:t>
      </w:r>
      <w:r w:rsidR="00BE782B" w:rsidRPr="006D6E9D">
        <w:rPr>
          <w:rFonts w:cs="Arial"/>
          <w:b/>
          <w:caps/>
          <w:u w:val="single"/>
        </w:rPr>
        <w:t xml:space="preserve">pton harbour board </w:t>
      </w:r>
    </w:p>
    <w:p w14:paraId="4A2A2C95" w14:textId="77777777" w:rsidR="00656903" w:rsidRDefault="00004A6E" w:rsidP="00004A6E">
      <w:pPr>
        <w:spacing w:line="360" w:lineRule="auto"/>
        <w:jc w:val="center"/>
        <w:rPr>
          <w:rFonts w:cs="Arial"/>
          <w:b/>
          <w:caps/>
          <w:u w:val="single"/>
        </w:rPr>
      </w:pPr>
      <w:r w:rsidRPr="006D6E9D">
        <w:rPr>
          <w:rFonts w:cs="Arial"/>
          <w:b/>
          <w:caps/>
          <w:u w:val="single"/>
        </w:rPr>
        <w:t>held in committee room 1 at t</w:t>
      </w:r>
      <w:r>
        <w:rPr>
          <w:rFonts w:cs="Arial"/>
          <w:b/>
          <w:caps/>
          <w:u w:val="single"/>
        </w:rPr>
        <w:t>he arun district council civic c</w:t>
      </w:r>
      <w:r w:rsidRPr="006D6E9D">
        <w:rPr>
          <w:rFonts w:cs="Arial"/>
          <w:b/>
          <w:caps/>
          <w:u w:val="single"/>
        </w:rPr>
        <w:t>entre, maltravers road</w:t>
      </w:r>
      <w:r>
        <w:rPr>
          <w:rFonts w:cs="Arial"/>
          <w:b/>
          <w:caps/>
          <w:u w:val="single"/>
        </w:rPr>
        <w:t>, LITTLEHAMPTON</w:t>
      </w:r>
      <w:r w:rsidR="00656903">
        <w:rPr>
          <w:rFonts w:cs="Arial"/>
          <w:b/>
          <w:caps/>
          <w:u w:val="single"/>
        </w:rPr>
        <w:t xml:space="preserve"> </w:t>
      </w:r>
      <w:r>
        <w:rPr>
          <w:rFonts w:cs="Arial"/>
          <w:b/>
          <w:caps/>
          <w:u w:val="single"/>
        </w:rPr>
        <w:t xml:space="preserve">ON </w:t>
      </w:r>
    </w:p>
    <w:p w14:paraId="4EFD3F8C" w14:textId="77777777" w:rsidR="000F2672" w:rsidRPr="006D6E9D" w:rsidRDefault="006D6E9D" w:rsidP="00004A6E">
      <w:pPr>
        <w:spacing w:line="360" w:lineRule="auto"/>
        <w:jc w:val="center"/>
        <w:rPr>
          <w:rFonts w:cs="Arial"/>
          <w:b/>
          <w:caps/>
          <w:u w:val="single"/>
        </w:rPr>
      </w:pPr>
      <w:r w:rsidRPr="006D6E9D">
        <w:rPr>
          <w:rFonts w:cs="Arial"/>
          <w:b/>
          <w:caps/>
          <w:u w:val="single"/>
        </w:rPr>
        <w:t xml:space="preserve">Monday </w:t>
      </w:r>
      <w:r w:rsidR="00361650">
        <w:rPr>
          <w:rFonts w:cs="Arial"/>
          <w:b/>
          <w:caps/>
          <w:u w:val="single"/>
        </w:rPr>
        <w:t>24</w:t>
      </w:r>
      <w:r w:rsidR="00361650" w:rsidRPr="00361650">
        <w:rPr>
          <w:rFonts w:cs="Arial"/>
          <w:b/>
          <w:caps/>
          <w:u w:val="single"/>
          <w:vertAlign w:val="superscript"/>
        </w:rPr>
        <w:t>th</w:t>
      </w:r>
      <w:r w:rsidR="00361650">
        <w:rPr>
          <w:rFonts w:cs="Arial"/>
          <w:b/>
          <w:caps/>
          <w:u w:val="single"/>
        </w:rPr>
        <w:t xml:space="preserve"> JULY 2017</w:t>
      </w:r>
      <w:r w:rsidR="000F2672" w:rsidRPr="006D6E9D">
        <w:rPr>
          <w:rFonts w:cs="Arial"/>
          <w:b/>
          <w:caps/>
          <w:u w:val="single"/>
        </w:rPr>
        <w:t xml:space="preserve"> at </w:t>
      </w:r>
      <w:r w:rsidRPr="006D6E9D">
        <w:rPr>
          <w:rFonts w:cs="Arial"/>
          <w:b/>
          <w:caps/>
          <w:u w:val="single"/>
        </w:rPr>
        <w:t>10am</w:t>
      </w:r>
    </w:p>
    <w:p w14:paraId="647BBB85" w14:textId="77777777" w:rsidR="000F2672" w:rsidRPr="006D6E9D" w:rsidRDefault="000F2672" w:rsidP="000F2672">
      <w:pPr>
        <w:jc w:val="both"/>
        <w:rPr>
          <w:rFonts w:cs="Arial"/>
          <w:b/>
        </w:rPr>
      </w:pPr>
    </w:p>
    <w:p w14:paraId="79D5B91A" w14:textId="77777777" w:rsidR="003875C7" w:rsidRPr="006D6E9D" w:rsidRDefault="000F2672" w:rsidP="003875C7">
      <w:pPr>
        <w:pStyle w:val="Default"/>
      </w:pPr>
      <w:r w:rsidRPr="006D6E9D">
        <w:rPr>
          <w:b/>
          <w:u w:val="single"/>
        </w:rPr>
        <w:t>Present:</w:t>
      </w:r>
      <w:r w:rsidR="0064405C" w:rsidRPr="006D6E9D">
        <w:tab/>
      </w:r>
      <w:r w:rsidR="006D6E9D" w:rsidRPr="006D6E9D">
        <w:tab/>
      </w:r>
      <w:r w:rsidR="006D6E9D" w:rsidRPr="006D6E9D">
        <w:tab/>
      </w:r>
      <w:r w:rsidR="003875C7" w:rsidRPr="006D6E9D">
        <w:t>Mr P Bush (Chairman)</w:t>
      </w:r>
    </w:p>
    <w:p w14:paraId="172B07D8" w14:textId="77777777" w:rsidR="003875C7" w:rsidRPr="006D6E9D" w:rsidRDefault="003875C7" w:rsidP="003875C7">
      <w:pPr>
        <w:pStyle w:val="Default"/>
        <w:ind w:left="2160" w:firstLine="720"/>
      </w:pPr>
      <w:r w:rsidRPr="006D6E9D">
        <w:t xml:space="preserve">Councillor Elkins (Vice Chairman)  </w:t>
      </w:r>
    </w:p>
    <w:p w14:paraId="68D8A46F" w14:textId="77777777" w:rsidR="00DE11FA" w:rsidRDefault="00DE11FA" w:rsidP="003875C7">
      <w:pPr>
        <w:pStyle w:val="Default"/>
        <w:ind w:left="2160" w:firstLine="720"/>
      </w:pPr>
      <w:r w:rsidRPr="006241F4">
        <w:t xml:space="preserve">Councillor George Blampied  </w:t>
      </w:r>
    </w:p>
    <w:p w14:paraId="5A2934A7" w14:textId="77777777" w:rsidR="00DE11FA" w:rsidRDefault="00DE11FA" w:rsidP="00DE11FA">
      <w:pPr>
        <w:pStyle w:val="Default"/>
        <w:ind w:left="2160" w:firstLine="720"/>
      </w:pPr>
      <w:r w:rsidRPr="006241F4">
        <w:t>Mr Matt Marchant</w:t>
      </w:r>
    </w:p>
    <w:p w14:paraId="79D5CDF2" w14:textId="77777777" w:rsidR="00DE11FA" w:rsidRDefault="00DE11FA" w:rsidP="00DE11FA">
      <w:pPr>
        <w:pStyle w:val="Default"/>
        <w:ind w:left="2160" w:firstLine="720"/>
      </w:pPr>
      <w:r w:rsidRPr="006241F4">
        <w:t xml:space="preserve">Mrs Janet Mockridge </w:t>
      </w:r>
    </w:p>
    <w:p w14:paraId="1A4AB09B" w14:textId="77777777" w:rsidR="00DE11FA" w:rsidRDefault="00DE11FA" w:rsidP="00DE11FA">
      <w:pPr>
        <w:pStyle w:val="Default"/>
        <w:ind w:left="2160" w:firstLine="720"/>
      </w:pPr>
      <w:r w:rsidRPr="006241F4">
        <w:t xml:space="preserve">Mr Richard O’Callaghan  </w:t>
      </w:r>
    </w:p>
    <w:p w14:paraId="3E65EF2B" w14:textId="77777777" w:rsidR="00DE11FA" w:rsidRDefault="00DE11FA" w:rsidP="00DE11FA">
      <w:pPr>
        <w:pStyle w:val="Default"/>
        <w:ind w:left="2160" w:firstLine="720"/>
      </w:pPr>
      <w:r w:rsidRPr="006241F4">
        <w:t>Mr Karl Roberts</w:t>
      </w:r>
      <w:r>
        <w:t xml:space="preserve"> *</w:t>
      </w:r>
    </w:p>
    <w:p w14:paraId="67951BB0" w14:textId="77777777" w:rsidR="00DE11FA" w:rsidRDefault="00DE11FA" w:rsidP="00DE11FA">
      <w:pPr>
        <w:pStyle w:val="Default"/>
        <w:ind w:left="2160" w:firstLine="720"/>
      </w:pPr>
      <w:r w:rsidRPr="006241F4">
        <w:t xml:space="preserve">Mr Roger Spencer </w:t>
      </w:r>
    </w:p>
    <w:p w14:paraId="5E540B53" w14:textId="77777777" w:rsidR="00DE11FA" w:rsidRDefault="00DE11FA" w:rsidP="00DE11FA">
      <w:pPr>
        <w:pStyle w:val="Default"/>
        <w:ind w:left="2160" w:firstLine="720"/>
      </w:pPr>
      <w:r w:rsidRPr="006241F4">
        <w:t>Councillor Dr James Walsh</w:t>
      </w:r>
    </w:p>
    <w:p w14:paraId="59434791" w14:textId="77777777" w:rsidR="00DE11FA" w:rsidRDefault="00DE11FA" w:rsidP="003875C7">
      <w:pPr>
        <w:pStyle w:val="Default"/>
        <w:ind w:left="2160" w:firstLine="720"/>
      </w:pPr>
    </w:p>
    <w:p w14:paraId="051D6C68" w14:textId="77777777" w:rsidR="003875C7" w:rsidRDefault="003875C7" w:rsidP="003875C7">
      <w:pPr>
        <w:pStyle w:val="Default"/>
      </w:pPr>
      <w:r w:rsidRPr="006D6E9D">
        <w:rPr>
          <w:b/>
          <w:u w:val="single"/>
        </w:rPr>
        <w:t>In Attendance:</w:t>
      </w:r>
      <w:r w:rsidRPr="006D6E9D">
        <w:t xml:space="preserve"> </w:t>
      </w:r>
      <w:r w:rsidRPr="006D6E9D">
        <w:tab/>
      </w:r>
      <w:r w:rsidRPr="006D6E9D">
        <w:tab/>
      </w:r>
      <w:r>
        <w:t>Mrs S Simpson, Clerk to the Board</w:t>
      </w:r>
    </w:p>
    <w:p w14:paraId="54D48661" w14:textId="77777777" w:rsidR="003875C7" w:rsidRPr="006D6E9D" w:rsidRDefault="003875C7" w:rsidP="003875C7">
      <w:pPr>
        <w:pStyle w:val="Default"/>
      </w:pPr>
      <w:r>
        <w:tab/>
      </w:r>
      <w:r>
        <w:tab/>
      </w:r>
      <w:r>
        <w:tab/>
      </w:r>
      <w:r>
        <w:tab/>
      </w:r>
      <w:r w:rsidRPr="006D6E9D">
        <w:t>Mr C Braby</w:t>
      </w:r>
      <w:r>
        <w:t xml:space="preserve">, </w:t>
      </w:r>
      <w:r w:rsidRPr="006D6E9D">
        <w:t xml:space="preserve">Treasurer to the Board </w:t>
      </w:r>
    </w:p>
    <w:p w14:paraId="783424B5" w14:textId="77777777" w:rsidR="003875C7" w:rsidRDefault="003875C7" w:rsidP="003875C7">
      <w:pPr>
        <w:pStyle w:val="Default"/>
        <w:ind w:left="2160" w:firstLine="720"/>
      </w:pPr>
      <w:r w:rsidRPr="006D6E9D">
        <w:t>Mr B Johnson</w:t>
      </w:r>
      <w:r>
        <w:t xml:space="preserve">, </w:t>
      </w:r>
      <w:r w:rsidRPr="006D6E9D">
        <w:t xml:space="preserve">Harbour Master </w:t>
      </w:r>
    </w:p>
    <w:p w14:paraId="03711C0F" w14:textId="77777777" w:rsidR="00AF26A4" w:rsidRPr="00AF26A4" w:rsidRDefault="003875C7" w:rsidP="00587DA5">
      <w:pPr>
        <w:pStyle w:val="Default"/>
        <w:ind w:left="2160" w:firstLine="720"/>
      </w:pPr>
      <w:r w:rsidRPr="006D6E9D">
        <w:t xml:space="preserve">Mrs J Harris (Notes Secretary) </w:t>
      </w:r>
    </w:p>
    <w:p w14:paraId="254E18EF" w14:textId="77777777" w:rsidR="0083486C" w:rsidRDefault="0083486C" w:rsidP="00AA5E8F">
      <w:pPr>
        <w:jc w:val="both"/>
        <w:rPr>
          <w:rFonts w:cs="Arial"/>
          <w:b/>
        </w:rPr>
      </w:pPr>
    </w:p>
    <w:p w14:paraId="401F461E" w14:textId="77777777" w:rsidR="000F2672" w:rsidRPr="006D6E9D" w:rsidRDefault="00587DA5" w:rsidP="00AA5E8F">
      <w:pPr>
        <w:jc w:val="both"/>
        <w:rPr>
          <w:rFonts w:cs="Arial"/>
          <w:b/>
          <w:u w:val="single"/>
        </w:rPr>
      </w:pPr>
      <w:r>
        <w:rPr>
          <w:rFonts w:cs="Arial"/>
          <w:b/>
        </w:rPr>
        <w:t>1</w:t>
      </w:r>
      <w:r w:rsidR="0064405C" w:rsidRPr="006D6E9D">
        <w:rPr>
          <w:rFonts w:cs="Arial"/>
          <w:b/>
        </w:rPr>
        <w:t>.</w:t>
      </w:r>
      <w:r w:rsidR="0064405C" w:rsidRPr="006D6E9D">
        <w:rPr>
          <w:rFonts w:cs="Arial"/>
          <w:b/>
        </w:rPr>
        <w:tab/>
      </w:r>
      <w:r w:rsidR="00135B98" w:rsidRPr="006D6E9D">
        <w:rPr>
          <w:rFonts w:cs="Arial"/>
          <w:b/>
          <w:u w:val="single"/>
        </w:rPr>
        <w:t>AP</w:t>
      </w:r>
      <w:r w:rsidR="00735565" w:rsidRPr="006D6E9D">
        <w:rPr>
          <w:rFonts w:cs="Arial"/>
          <w:b/>
          <w:u w:val="single"/>
        </w:rPr>
        <w:t>O</w:t>
      </w:r>
      <w:r w:rsidR="00135B98" w:rsidRPr="006D6E9D">
        <w:rPr>
          <w:rFonts w:cs="Arial"/>
          <w:b/>
          <w:u w:val="single"/>
        </w:rPr>
        <w:t>LOGIES</w:t>
      </w:r>
    </w:p>
    <w:p w14:paraId="0AD1B6B5" w14:textId="77777777" w:rsidR="0083486C" w:rsidRDefault="0083486C" w:rsidP="0083486C">
      <w:pPr>
        <w:jc w:val="both"/>
        <w:rPr>
          <w:rFonts w:cs="Arial"/>
        </w:rPr>
      </w:pPr>
    </w:p>
    <w:p w14:paraId="2A5AEE02" w14:textId="77777777" w:rsidR="00361650" w:rsidRDefault="00120DAB" w:rsidP="00DE11FA">
      <w:pPr>
        <w:pStyle w:val="Default"/>
        <w:ind w:left="720"/>
        <w:jc w:val="both"/>
      </w:pPr>
      <w:r>
        <w:t xml:space="preserve">Apologies were received from </w:t>
      </w:r>
      <w:r w:rsidR="00DE11FA" w:rsidRPr="006241F4">
        <w:t>Mr Tom Drennan</w:t>
      </w:r>
      <w:r w:rsidR="00DE11FA">
        <w:t xml:space="preserve"> and </w:t>
      </w:r>
      <w:r w:rsidR="00DE11FA" w:rsidRPr="006241F4">
        <w:t>Councillor David Edwards</w:t>
      </w:r>
      <w:r w:rsidR="00DE11FA">
        <w:t>. Mr Karl Robert</w:t>
      </w:r>
      <w:r w:rsidR="00587DA5">
        <w:t xml:space="preserve">s </w:t>
      </w:r>
      <w:r w:rsidR="00DE11FA">
        <w:t>had been delayed and would join the meeting as soon as he was able.</w:t>
      </w:r>
    </w:p>
    <w:p w14:paraId="7D699BAA" w14:textId="77777777" w:rsidR="00DE1894" w:rsidRPr="006D6E9D" w:rsidRDefault="00AA5E8F" w:rsidP="00DE11FA">
      <w:pPr>
        <w:pStyle w:val="Default"/>
        <w:ind w:left="720"/>
        <w:jc w:val="both"/>
        <w:rPr>
          <w:b/>
        </w:rPr>
      </w:pPr>
      <w:r w:rsidRPr="006D6E9D">
        <w:rPr>
          <w:b/>
        </w:rPr>
        <w:tab/>
      </w:r>
    </w:p>
    <w:p w14:paraId="5785B9E6" w14:textId="77777777" w:rsidR="00135B98" w:rsidRDefault="00587DA5" w:rsidP="00DE11FA">
      <w:pPr>
        <w:jc w:val="both"/>
        <w:rPr>
          <w:rFonts w:cs="Arial"/>
          <w:b/>
          <w:u w:val="single"/>
        </w:rPr>
      </w:pPr>
      <w:r>
        <w:rPr>
          <w:rFonts w:cs="Arial"/>
          <w:b/>
        </w:rPr>
        <w:t>2</w:t>
      </w:r>
      <w:r w:rsidR="00DE1894" w:rsidRPr="006D6E9D">
        <w:rPr>
          <w:rFonts w:cs="Arial"/>
          <w:b/>
        </w:rPr>
        <w:t>.</w:t>
      </w:r>
      <w:r w:rsidR="00DE1894" w:rsidRPr="006D6E9D">
        <w:rPr>
          <w:rFonts w:cs="Arial"/>
          <w:b/>
        </w:rPr>
        <w:tab/>
      </w:r>
      <w:r w:rsidR="00135B98" w:rsidRPr="006D6E9D">
        <w:rPr>
          <w:rFonts w:cs="Arial"/>
          <w:b/>
          <w:u w:val="single"/>
        </w:rPr>
        <w:t xml:space="preserve">DECLARATIONS </w:t>
      </w:r>
      <w:r>
        <w:rPr>
          <w:rFonts w:cs="Arial"/>
          <w:b/>
          <w:u w:val="single"/>
        </w:rPr>
        <w:t>OF ACCEPATANCE OF OFFICE</w:t>
      </w:r>
    </w:p>
    <w:p w14:paraId="4039912F" w14:textId="77777777" w:rsidR="00587DA5" w:rsidRPr="006D6E9D" w:rsidRDefault="00587DA5" w:rsidP="00DE11FA">
      <w:pPr>
        <w:jc w:val="both"/>
        <w:rPr>
          <w:rFonts w:cs="Arial"/>
          <w:b/>
          <w:u w:val="single"/>
        </w:rPr>
      </w:pPr>
    </w:p>
    <w:p w14:paraId="7B838FBD" w14:textId="77777777" w:rsidR="00587DA5" w:rsidRDefault="00587DA5" w:rsidP="00120DAB">
      <w:pPr>
        <w:ind w:left="720"/>
        <w:jc w:val="both"/>
        <w:rPr>
          <w:rFonts w:cs="Arial"/>
        </w:rPr>
      </w:pPr>
      <w:r>
        <w:rPr>
          <w:rFonts w:cs="Arial"/>
        </w:rPr>
        <w:t xml:space="preserve">The </w:t>
      </w:r>
      <w:r w:rsidRPr="00587DA5">
        <w:rPr>
          <w:rFonts w:cs="Arial"/>
        </w:rPr>
        <w:t xml:space="preserve">Declarations </w:t>
      </w:r>
      <w:r>
        <w:rPr>
          <w:rFonts w:cs="Arial"/>
        </w:rPr>
        <w:t xml:space="preserve">of Acceptance of Office </w:t>
      </w:r>
      <w:r w:rsidRPr="00587DA5">
        <w:rPr>
          <w:rFonts w:cs="Arial"/>
        </w:rPr>
        <w:t xml:space="preserve">by </w:t>
      </w:r>
      <w:r>
        <w:rPr>
          <w:rFonts w:cs="Arial"/>
        </w:rPr>
        <w:t>all M</w:t>
      </w:r>
      <w:r w:rsidRPr="00587DA5">
        <w:rPr>
          <w:rFonts w:cs="Arial"/>
        </w:rPr>
        <w:t xml:space="preserve">embers of </w:t>
      </w:r>
      <w:r>
        <w:rPr>
          <w:rFonts w:cs="Arial"/>
        </w:rPr>
        <w:t xml:space="preserve">the </w:t>
      </w:r>
      <w:r w:rsidRPr="00587DA5">
        <w:rPr>
          <w:rFonts w:cs="Arial"/>
        </w:rPr>
        <w:t>Littlehampton Harbour</w:t>
      </w:r>
      <w:r>
        <w:rPr>
          <w:rFonts w:cs="Arial"/>
        </w:rPr>
        <w:t xml:space="preserve"> Board</w:t>
      </w:r>
      <w:r w:rsidRPr="00587DA5">
        <w:rPr>
          <w:rFonts w:cs="Arial"/>
        </w:rPr>
        <w:t xml:space="preserve"> having been appointed to serve from 1st April 2017 to 1 April 2021 </w:t>
      </w:r>
      <w:r>
        <w:rPr>
          <w:rFonts w:cs="Arial"/>
        </w:rPr>
        <w:t>were noted.</w:t>
      </w:r>
    </w:p>
    <w:p w14:paraId="012E336F" w14:textId="77777777" w:rsidR="00120DAB" w:rsidRDefault="00120DAB" w:rsidP="00120DAB">
      <w:pPr>
        <w:ind w:left="720"/>
        <w:jc w:val="both"/>
        <w:rPr>
          <w:rFonts w:cs="Arial"/>
        </w:rPr>
      </w:pPr>
    </w:p>
    <w:p w14:paraId="6477E0D8" w14:textId="77777777" w:rsidR="00587DA5" w:rsidRDefault="00587DA5" w:rsidP="00587DA5">
      <w:pPr>
        <w:jc w:val="both"/>
        <w:rPr>
          <w:rFonts w:cs="Arial"/>
          <w:b/>
          <w:u w:val="single"/>
        </w:rPr>
      </w:pPr>
      <w:r>
        <w:rPr>
          <w:rFonts w:cs="Arial"/>
          <w:b/>
        </w:rPr>
        <w:t>3</w:t>
      </w:r>
      <w:r w:rsidRPr="006D6E9D">
        <w:rPr>
          <w:rFonts w:cs="Arial"/>
          <w:b/>
        </w:rPr>
        <w:t>.</w:t>
      </w:r>
      <w:r w:rsidRPr="006D6E9D">
        <w:rPr>
          <w:rFonts w:cs="Arial"/>
          <w:b/>
        </w:rPr>
        <w:tab/>
      </w:r>
      <w:r w:rsidRPr="006D6E9D">
        <w:rPr>
          <w:rFonts w:cs="Arial"/>
          <w:b/>
          <w:u w:val="single"/>
        </w:rPr>
        <w:t>DECLARATIONS OF INTEREST</w:t>
      </w:r>
    </w:p>
    <w:p w14:paraId="65F9AF29" w14:textId="77777777" w:rsidR="00B57DDA" w:rsidRDefault="00B57DDA" w:rsidP="00587DA5">
      <w:pPr>
        <w:jc w:val="both"/>
        <w:rPr>
          <w:rFonts w:cs="Arial"/>
          <w:b/>
          <w:u w:val="single"/>
        </w:rPr>
      </w:pPr>
    </w:p>
    <w:p w14:paraId="36C1A464" w14:textId="77777777" w:rsidR="00B57DDA" w:rsidRPr="00B57DDA" w:rsidRDefault="00B57DDA" w:rsidP="00665656">
      <w:pPr>
        <w:ind w:left="720"/>
        <w:jc w:val="both"/>
        <w:rPr>
          <w:rFonts w:cs="Arial"/>
          <w:b/>
        </w:rPr>
      </w:pPr>
      <w:r w:rsidRPr="00665656">
        <w:rPr>
          <w:rFonts w:cs="Arial"/>
        </w:rPr>
        <w:t>Councillor Dr Walsh declared a personal interest as a Town, Distr</w:t>
      </w:r>
      <w:r w:rsidR="00665656">
        <w:rPr>
          <w:rFonts w:cs="Arial"/>
        </w:rPr>
        <w:t>i</w:t>
      </w:r>
      <w:r w:rsidRPr="00665656">
        <w:rPr>
          <w:rFonts w:cs="Arial"/>
        </w:rPr>
        <w:t>ct and Co</w:t>
      </w:r>
      <w:r w:rsidR="00665656">
        <w:rPr>
          <w:rFonts w:cs="Arial"/>
        </w:rPr>
        <w:t>un</w:t>
      </w:r>
      <w:r w:rsidRPr="00665656">
        <w:rPr>
          <w:rFonts w:cs="Arial"/>
        </w:rPr>
        <w:t xml:space="preserve">ty Councillor in matters relating to Littlehampton Town, Arun </w:t>
      </w:r>
      <w:r w:rsidR="00762444" w:rsidRPr="00665656">
        <w:rPr>
          <w:rFonts w:cs="Arial"/>
        </w:rPr>
        <w:t>District,</w:t>
      </w:r>
      <w:r w:rsidRPr="00665656">
        <w:rPr>
          <w:rFonts w:cs="Arial"/>
        </w:rPr>
        <w:t xml:space="preserve"> and West Sussex Count</w:t>
      </w:r>
      <w:r w:rsidR="00665656">
        <w:rPr>
          <w:rFonts w:cs="Arial"/>
        </w:rPr>
        <w:t>y</w:t>
      </w:r>
      <w:r w:rsidRPr="00665656">
        <w:rPr>
          <w:rFonts w:cs="Arial"/>
        </w:rPr>
        <w:t xml:space="preserve"> Councils across the agenda. Councillor Elkins declared a personal interest as a </w:t>
      </w:r>
      <w:r w:rsidR="00762444" w:rsidRPr="00665656">
        <w:rPr>
          <w:rFonts w:cs="Arial"/>
        </w:rPr>
        <w:t>District</w:t>
      </w:r>
      <w:r w:rsidRPr="00665656">
        <w:rPr>
          <w:rFonts w:cs="Arial"/>
        </w:rPr>
        <w:t xml:space="preserve"> and </w:t>
      </w:r>
      <w:r w:rsidR="00762444" w:rsidRPr="00665656">
        <w:rPr>
          <w:rFonts w:cs="Arial"/>
        </w:rPr>
        <w:t>County</w:t>
      </w:r>
      <w:r w:rsidRPr="00665656">
        <w:rPr>
          <w:rFonts w:cs="Arial"/>
        </w:rPr>
        <w:t xml:space="preserve"> Councillor in matters relating to Arun </w:t>
      </w:r>
      <w:r w:rsidR="00762444" w:rsidRPr="00665656">
        <w:rPr>
          <w:rFonts w:cs="Arial"/>
        </w:rPr>
        <w:t>District</w:t>
      </w:r>
      <w:r w:rsidRPr="00665656">
        <w:rPr>
          <w:rFonts w:cs="Arial"/>
        </w:rPr>
        <w:t xml:space="preserve"> and West Sussex Count</w:t>
      </w:r>
      <w:r w:rsidR="00665656">
        <w:rPr>
          <w:rFonts w:cs="Arial"/>
        </w:rPr>
        <w:t>y</w:t>
      </w:r>
      <w:r w:rsidRPr="00665656">
        <w:rPr>
          <w:rFonts w:cs="Arial"/>
        </w:rPr>
        <w:t xml:space="preserve"> Councils across the agenda</w:t>
      </w:r>
      <w:r>
        <w:rPr>
          <w:rFonts w:cs="Arial"/>
          <w:b/>
        </w:rPr>
        <w:t>.</w:t>
      </w:r>
    </w:p>
    <w:p w14:paraId="3DCC6AC4" w14:textId="77777777" w:rsidR="00E514B6" w:rsidRDefault="00E514B6" w:rsidP="001B1E45">
      <w:pPr>
        <w:jc w:val="both"/>
        <w:rPr>
          <w:rFonts w:cs="Arial"/>
          <w:b/>
        </w:rPr>
      </w:pPr>
    </w:p>
    <w:p w14:paraId="6628C442" w14:textId="77777777" w:rsidR="00E32B35" w:rsidRPr="00E32B35" w:rsidRDefault="00665656" w:rsidP="001B1E45">
      <w:pPr>
        <w:jc w:val="both"/>
        <w:rPr>
          <w:rFonts w:cs="Arial"/>
          <w:b/>
        </w:rPr>
      </w:pPr>
      <w:r>
        <w:rPr>
          <w:rFonts w:cs="Arial"/>
          <w:b/>
        </w:rPr>
        <w:t>4</w:t>
      </w:r>
      <w:r w:rsidR="00E32B35">
        <w:rPr>
          <w:rFonts w:cs="Arial"/>
          <w:b/>
        </w:rPr>
        <w:t>.</w:t>
      </w:r>
      <w:r w:rsidR="00E32B35">
        <w:rPr>
          <w:rFonts w:cs="Arial"/>
          <w:b/>
        </w:rPr>
        <w:tab/>
      </w:r>
      <w:r w:rsidR="001B1E45" w:rsidRPr="00E32B35">
        <w:rPr>
          <w:rFonts w:cs="Arial"/>
          <w:b/>
          <w:u w:val="single"/>
        </w:rPr>
        <w:t>APPOINTMENT OF CHAIRMAN</w:t>
      </w:r>
      <w:r w:rsidR="00E32B35" w:rsidRPr="00E32B35">
        <w:rPr>
          <w:rFonts w:cs="Arial"/>
          <w:b/>
          <w:u w:val="single"/>
        </w:rPr>
        <w:t xml:space="preserve"> 201</w:t>
      </w:r>
      <w:r w:rsidR="00361650">
        <w:rPr>
          <w:rFonts w:cs="Arial"/>
          <w:b/>
          <w:u w:val="single"/>
        </w:rPr>
        <w:t>7</w:t>
      </w:r>
      <w:r w:rsidR="00E32B35" w:rsidRPr="00E32B35">
        <w:rPr>
          <w:rFonts w:cs="Arial"/>
          <w:b/>
          <w:u w:val="single"/>
        </w:rPr>
        <w:t>/1</w:t>
      </w:r>
      <w:r w:rsidR="00361650">
        <w:rPr>
          <w:rFonts w:cs="Arial"/>
          <w:b/>
          <w:u w:val="single"/>
        </w:rPr>
        <w:t>8</w:t>
      </w:r>
    </w:p>
    <w:p w14:paraId="44FDF6C3" w14:textId="77777777" w:rsidR="00E32B35" w:rsidRPr="00E32B35" w:rsidRDefault="00E32B35" w:rsidP="001B1E45">
      <w:pPr>
        <w:jc w:val="both"/>
        <w:rPr>
          <w:rFonts w:cs="Arial"/>
          <w:b/>
        </w:rPr>
      </w:pPr>
    </w:p>
    <w:p w14:paraId="5DF06810" w14:textId="77777777" w:rsidR="00F63B50" w:rsidRDefault="00665656" w:rsidP="00665656">
      <w:pPr>
        <w:ind w:left="720" w:hanging="720"/>
        <w:jc w:val="both"/>
        <w:rPr>
          <w:rFonts w:cs="Arial"/>
        </w:rPr>
      </w:pPr>
      <w:r>
        <w:rPr>
          <w:rFonts w:cs="Arial"/>
          <w:b/>
        </w:rPr>
        <w:t>4</w:t>
      </w:r>
      <w:r w:rsidR="00E514B6">
        <w:rPr>
          <w:rFonts w:cs="Arial"/>
          <w:b/>
        </w:rPr>
        <w:t>.</w:t>
      </w:r>
      <w:r w:rsidR="000E4072">
        <w:rPr>
          <w:rFonts w:cs="Arial"/>
          <w:b/>
        </w:rPr>
        <w:t>1</w:t>
      </w:r>
      <w:r w:rsidR="000E4072" w:rsidRPr="000E4072">
        <w:rPr>
          <w:rFonts w:cs="Arial"/>
        </w:rPr>
        <w:tab/>
      </w:r>
      <w:r>
        <w:rPr>
          <w:rFonts w:cs="Arial"/>
        </w:rPr>
        <w:t xml:space="preserve">It was proposed that </w:t>
      </w:r>
      <w:r w:rsidR="000E4072" w:rsidRPr="000E4072">
        <w:rPr>
          <w:rFonts w:cs="Arial"/>
        </w:rPr>
        <w:t xml:space="preserve">Mr Bush </w:t>
      </w:r>
      <w:r>
        <w:rPr>
          <w:rFonts w:cs="Arial"/>
        </w:rPr>
        <w:t>continue as Chairman for the forthcoming year.</w:t>
      </w:r>
      <w:r w:rsidR="000E4072" w:rsidRPr="000E4072">
        <w:rPr>
          <w:rFonts w:cs="Arial"/>
        </w:rPr>
        <w:t xml:space="preserve"> </w:t>
      </w:r>
      <w:r>
        <w:rPr>
          <w:rFonts w:cs="Arial"/>
        </w:rPr>
        <w:t xml:space="preserve">This was duly </w:t>
      </w:r>
      <w:r w:rsidR="000E4072" w:rsidRPr="000E4072">
        <w:rPr>
          <w:rFonts w:cs="Arial"/>
        </w:rPr>
        <w:t>seconded</w:t>
      </w:r>
      <w:r>
        <w:rPr>
          <w:rFonts w:cs="Arial"/>
        </w:rPr>
        <w:t xml:space="preserve"> and</w:t>
      </w:r>
      <w:r w:rsidR="00EA324C">
        <w:rPr>
          <w:rFonts w:cs="Arial"/>
        </w:rPr>
        <w:t xml:space="preserve"> t</w:t>
      </w:r>
      <w:r w:rsidR="00EA324C" w:rsidRPr="007C2B63">
        <w:rPr>
          <w:rFonts w:cs="Arial"/>
        </w:rPr>
        <w:t>here being no other nominations</w:t>
      </w:r>
      <w:r w:rsidR="00EA324C">
        <w:rPr>
          <w:rFonts w:cs="Arial"/>
        </w:rPr>
        <w:t xml:space="preserve"> </w:t>
      </w:r>
      <w:r w:rsidR="00E514B6">
        <w:rPr>
          <w:rFonts w:cs="Arial"/>
        </w:rPr>
        <w:t xml:space="preserve">it was </w:t>
      </w:r>
      <w:r w:rsidR="00E514B6" w:rsidRPr="00E514B6">
        <w:rPr>
          <w:rFonts w:cs="Arial"/>
          <w:b/>
        </w:rPr>
        <w:t>RESOLVED</w:t>
      </w:r>
      <w:r w:rsidR="00E514B6">
        <w:rPr>
          <w:rFonts w:cs="Arial"/>
        </w:rPr>
        <w:t xml:space="preserve"> that:</w:t>
      </w:r>
    </w:p>
    <w:p w14:paraId="6AD503C1" w14:textId="77777777" w:rsidR="00F63B50" w:rsidRPr="00F63B50" w:rsidRDefault="00F63B50" w:rsidP="00F63B50">
      <w:pPr>
        <w:ind w:left="720"/>
        <w:jc w:val="both"/>
        <w:rPr>
          <w:rFonts w:cs="Arial"/>
          <w:b/>
        </w:rPr>
      </w:pPr>
      <w:r w:rsidRPr="00F63B50">
        <w:rPr>
          <w:rFonts w:cs="Arial"/>
          <w:b/>
        </w:rPr>
        <w:lastRenderedPageBreak/>
        <w:t xml:space="preserve">Mr Bush </w:t>
      </w:r>
      <w:r w:rsidR="005B1E93">
        <w:rPr>
          <w:rFonts w:cs="Arial"/>
          <w:b/>
        </w:rPr>
        <w:t>be</w:t>
      </w:r>
      <w:r w:rsidRPr="00F63B50">
        <w:rPr>
          <w:rFonts w:cs="Arial"/>
          <w:b/>
        </w:rPr>
        <w:t xml:space="preserve"> elected as Chairman of the Board for the ensuing year.</w:t>
      </w:r>
    </w:p>
    <w:p w14:paraId="08FDEA12" w14:textId="77777777" w:rsidR="00F63B50" w:rsidRDefault="00F63B50" w:rsidP="00F63B50">
      <w:pPr>
        <w:ind w:left="720"/>
        <w:jc w:val="both"/>
        <w:rPr>
          <w:rFonts w:cs="Arial"/>
        </w:rPr>
      </w:pPr>
    </w:p>
    <w:p w14:paraId="100957D5" w14:textId="77777777" w:rsidR="00E32B35" w:rsidRPr="00E32B35" w:rsidRDefault="00665656" w:rsidP="00E32B35">
      <w:pPr>
        <w:jc w:val="both"/>
        <w:rPr>
          <w:rFonts w:cs="Arial"/>
          <w:b/>
        </w:rPr>
      </w:pPr>
      <w:r>
        <w:rPr>
          <w:rFonts w:cs="Arial"/>
          <w:b/>
        </w:rPr>
        <w:t>5</w:t>
      </w:r>
      <w:r w:rsidR="00E32B35">
        <w:rPr>
          <w:rFonts w:cs="Arial"/>
          <w:b/>
        </w:rPr>
        <w:t>.</w:t>
      </w:r>
      <w:r w:rsidR="00E32B35">
        <w:rPr>
          <w:rFonts w:cs="Arial"/>
          <w:b/>
        </w:rPr>
        <w:tab/>
      </w:r>
      <w:r w:rsidR="00E32B35" w:rsidRPr="00E32B35">
        <w:rPr>
          <w:rFonts w:cs="Arial"/>
          <w:b/>
          <w:u w:val="single"/>
        </w:rPr>
        <w:t xml:space="preserve">APPOINTMENT OF </w:t>
      </w:r>
      <w:r w:rsidR="00E32B35">
        <w:rPr>
          <w:rFonts w:cs="Arial"/>
          <w:b/>
          <w:u w:val="single"/>
        </w:rPr>
        <w:t>VICE</w:t>
      </w:r>
      <w:r w:rsidR="00E32B35" w:rsidRPr="00E32B35">
        <w:rPr>
          <w:rFonts w:cs="Arial"/>
          <w:b/>
          <w:u w:val="single"/>
        </w:rPr>
        <w:t xml:space="preserve"> CHAIRMAN </w:t>
      </w:r>
      <w:r w:rsidR="00E514B6" w:rsidRPr="00E32B35">
        <w:rPr>
          <w:rFonts w:cs="Arial"/>
          <w:b/>
          <w:u w:val="single"/>
        </w:rPr>
        <w:t>201</w:t>
      </w:r>
      <w:r w:rsidR="00361650">
        <w:rPr>
          <w:rFonts w:cs="Arial"/>
          <w:b/>
          <w:u w:val="single"/>
        </w:rPr>
        <w:t>7</w:t>
      </w:r>
      <w:r w:rsidR="00E514B6" w:rsidRPr="00E32B35">
        <w:rPr>
          <w:rFonts w:cs="Arial"/>
          <w:b/>
          <w:u w:val="single"/>
        </w:rPr>
        <w:t>/1</w:t>
      </w:r>
      <w:r w:rsidR="00361650">
        <w:rPr>
          <w:rFonts w:cs="Arial"/>
          <w:b/>
          <w:u w:val="single"/>
        </w:rPr>
        <w:t>8</w:t>
      </w:r>
    </w:p>
    <w:p w14:paraId="517B4F0F" w14:textId="77777777" w:rsidR="00E32B35" w:rsidRPr="00E32B35" w:rsidRDefault="00E32B35" w:rsidP="00E32B35">
      <w:pPr>
        <w:jc w:val="both"/>
        <w:rPr>
          <w:rFonts w:cs="Arial"/>
          <w:b/>
        </w:rPr>
      </w:pPr>
    </w:p>
    <w:p w14:paraId="0294D3A3" w14:textId="77777777" w:rsidR="00665656" w:rsidRDefault="00665656" w:rsidP="00665656">
      <w:pPr>
        <w:ind w:left="720" w:hanging="720"/>
        <w:jc w:val="both"/>
        <w:rPr>
          <w:rFonts w:cs="Arial"/>
        </w:rPr>
      </w:pPr>
      <w:r>
        <w:rPr>
          <w:rFonts w:cs="Arial"/>
          <w:b/>
        </w:rPr>
        <w:t>5</w:t>
      </w:r>
      <w:r w:rsidR="00F63B50">
        <w:rPr>
          <w:rFonts w:cs="Arial"/>
          <w:b/>
        </w:rPr>
        <w:t>.1</w:t>
      </w:r>
      <w:r w:rsidR="00E32B35">
        <w:rPr>
          <w:rFonts w:cs="Arial"/>
          <w:b/>
        </w:rPr>
        <w:tab/>
      </w:r>
      <w:r>
        <w:rPr>
          <w:rFonts w:cs="Arial"/>
        </w:rPr>
        <w:t xml:space="preserve">It was proposed that Councillor Elkins continue as </w:t>
      </w:r>
      <w:r w:rsidR="00F63B50">
        <w:rPr>
          <w:rFonts w:cs="Arial"/>
        </w:rPr>
        <w:t xml:space="preserve">Vice </w:t>
      </w:r>
      <w:r>
        <w:rPr>
          <w:rFonts w:cs="Arial"/>
        </w:rPr>
        <w:t xml:space="preserve">Chairman for the forthcoming year. This was duly </w:t>
      </w:r>
      <w:r w:rsidRPr="000E4072">
        <w:rPr>
          <w:rFonts w:cs="Arial"/>
        </w:rPr>
        <w:t>seconded</w:t>
      </w:r>
      <w:r>
        <w:rPr>
          <w:rFonts w:cs="Arial"/>
        </w:rPr>
        <w:t xml:space="preserve"> </w:t>
      </w:r>
      <w:r w:rsidR="00EA324C">
        <w:rPr>
          <w:rFonts w:cs="Arial"/>
        </w:rPr>
        <w:t>and t</w:t>
      </w:r>
      <w:r w:rsidR="00EA324C" w:rsidRPr="007C2B63">
        <w:rPr>
          <w:rFonts w:cs="Arial"/>
        </w:rPr>
        <w:t>here being no other nominations</w:t>
      </w:r>
      <w:r>
        <w:rPr>
          <w:rFonts w:cs="Arial"/>
        </w:rPr>
        <w:t xml:space="preserve"> it was </w:t>
      </w:r>
      <w:r w:rsidRPr="00E514B6">
        <w:rPr>
          <w:rFonts w:cs="Arial"/>
          <w:b/>
        </w:rPr>
        <w:t>RESOLVED</w:t>
      </w:r>
      <w:r>
        <w:rPr>
          <w:rFonts w:cs="Arial"/>
        </w:rPr>
        <w:t xml:space="preserve"> that:</w:t>
      </w:r>
    </w:p>
    <w:p w14:paraId="2287B7E2" w14:textId="77777777" w:rsidR="00665656" w:rsidRDefault="00665656" w:rsidP="00665656">
      <w:pPr>
        <w:ind w:left="720" w:hanging="720"/>
        <w:jc w:val="both"/>
        <w:rPr>
          <w:rFonts w:cs="Arial"/>
        </w:rPr>
      </w:pPr>
    </w:p>
    <w:p w14:paraId="4BA61E43" w14:textId="77777777" w:rsidR="00F63B50" w:rsidRPr="00F63B50" w:rsidRDefault="00F63B50" w:rsidP="00F63B50">
      <w:pPr>
        <w:ind w:left="720"/>
        <w:jc w:val="both"/>
        <w:rPr>
          <w:rFonts w:cs="Arial"/>
          <w:b/>
        </w:rPr>
      </w:pPr>
      <w:r>
        <w:rPr>
          <w:rFonts w:cs="Arial"/>
          <w:b/>
        </w:rPr>
        <w:t>Councillor Elkins</w:t>
      </w:r>
      <w:r w:rsidRPr="00F63B50">
        <w:rPr>
          <w:rFonts w:cs="Arial"/>
          <w:b/>
        </w:rPr>
        <w:t xml:space="preserve"> </w:t>
      </w:r>
      <w:r w:rsidR="005B1E93">
        <w:rPr>
          <w:rFonts w:cs="Arial"/>
          <w:b/>
        </w:rPr>
        <w:t>be</w:t>
      </w:r>
      <w:r w:rsidRPr="00F63B50">
        <w:rPr>
          <w:rFonts w:cs="Arial"/>
          <w:b/>
        </w:rPr>
        <w:t xml:space="preserve"> elected as </w:t>
      </w:r>
      <w:r>
        <w:rPr>
          <w:rFonts w:cs="Arial"/>
          <w:b/>
        </w:rPr>
        <w:t xml:space="preserve">Vice </w:t>
      </w:r>
      <w:r w:rsidRPr="00F63B50">
        <w:rPr>
          <w:rFonts w:cs="Arial"/>
          <w:b/>
        </w:rPr>
        <w:t>Chairman of the Board for the ensuing year.</w:t>
      </w:r>
    </w:p>
    <w:p w14:paraId="3EE3D3EC" w14:textId="77777777" w:rsidR="00E32B35" w:rsidRPr="00E32B35" w:rsidRDefault="00E32B35" w:rsidP="00E32B35">
      <w:pPr>
        <w:jc w:val="both"/>
        <w:rPr>
          <w:rFonts w:cs="Arial"/>
          <w:b/>
        </w:rPr>
      </w:pPr>
    </w:p>
    <w:p w14:paraId="4545C792" w14:textId="77777777" w:rsidR="001B1E45" w:rsidRPr="001B1E45" w:rsidRDefault="00665656" w:rsidP="001B1E45">
      <w:pPr>
        <w:jc w:val="both"/>
        <w:rPr>
          <w:rFonts w:cs="Arial"/>
          <w:b/>
        </w:rPr>
      </w:pPr>
      <w:r>
        <w:rPr>
          <w:rFonts w:cs="Arial"/>
          <w:b/>
        </w:rPr>
        <w:t>6</w:t>
      </w:r>
      <w:r w:rsidR="007C2B63">
        <w:rPr>
          <w:rFonts w:cs="Arial"/>
          <w:b/>
        </w:rPr>
        <w:t>.</w:t>
      </w:r>
      <w:r w:rsidR="007C2B63">
        <w:rPr>
          <w:rFonts w:cs="Arial"/>
          <w:b/>
        </w:rPr>
        <w:tab/>
      </w:r>
      <w:r w:rsidR="001B1E45" w:rsidRPr="007C2B63">
        <w:rPr>
          <w:rFonts w:cs="Arial"/>
          <w:b/>
          <w:u w:val="single"/>
        </w:rPr>
        <w:t xml:space="preserve">APPOINTMENT OF </w:t>
      </w:r>
      <w:r w:rsidR="007C2B63" w:rsidRPr="007C2B63">
        <w:rPr>
          <w:rFonts w:cs="Arial"/>
          <w:b/>
          <w:u w:val="single"/>
        </w:rPr>
        <w:t>MEMBERS TO THE PERSONNEL SUB-COMMITTEE</w:t>
      </w:r>
      <w:r w:rsidR="001B1E45" w:rsidRPr="001B1E45">
        <w:rPr>
          <w:rFonts w:cs="Arial"/>
          <w:b/>
        </w:rPr>
        <w:t xml:space="preserve"> </w:t>
      </w:r>
    </w:p>
    <w:p w14:paraId="210606C8" w14:textId="77777777" w:rsidR="007C2B63" w:rsidRDefault="007C2B63" w:rsidP="007C2B63">
      <w:pPr>
        <w:jc w:val="both"/>
        <w:rPr>
          <w:rFonts w:cs="Arial"/>
        </w:rPr>
      </w:pPr>
    </w:p>
    <w:p w14:paraId="7F3ED8DB" w14:textId="77777777" w:rsidR="001007C9" w:rsidRDefault="00665656" w:rsidP="00665656">
      <w:pPr>
        <w:pStyle w:val="Default"/>
        <w:ind w:left="720" w:hanging="720"/>
        <w:jc w:val="both"/>
      </w:pPr>
      <w:r>
        <w:rPr>
          <w:b/>
        </w:rPr>
        <w:t>6</w:t>
      </w:r>
      <w:r w:rsidR="007C2B63" w:rsidRPr="005B1E93">
        <w:rPr>
          <w:b/>
        </w:rPr>
        <w:t>.1</w:t>
      </w:r>
      <w:r w:rsidR="007C2B63" w:rsidRPr="007C2B63">
        <w:tab/>
        <w:t xml:space="preserve">There were four positions which were currently held by the Chairman, </w:t>
      </w:r>
      <w:r w:rsidR="00EA324C">
        <w:t xml:space="preserve">and </w:t>
      </w:r>
      <w:r w:rsidR="0026030E">
        <w:t xml:space="preserve">three </w:t>
      </w:r>
      <w:r w:rsidR="00EA324C">
        <w:t>former Board Member</w:t>
      </w:r>
      <w:r w:rsidR="0026030E">
        <w:t>s</w:t>
      </w:r>
      <w:r w:rsidR="007C2B63" w:rsidRPr="007C2B63">
        <w:t xml:space="preserve">. </w:t>
      </w:r>
      <w:r>
        <w:t xml:space="preserve">The Chairman indicated his willingness to </w:t>
      </w:r>
      <w:r w:rsidR="00762444">
        <w:t>continue</w:t>
      </w:r>
      <w:r>
        <w:t xml:space="preserve"> </w:t>
      </w:r>
      <w:r w:rsidR="00023378">
        <w:t xml:space="preserve">to serve on </w:t>
      </w:r>
      <w:r>
        <w:t xml:space="preserve">this Sub-Committee and </w:t>
      </w:r>
      <w:r w:rsidRPr="006241F4">
        <w:t>Councillor Blampied</w:t>
      </w:r>
      <w:r w:rsidR="00EA324C">
        <w:t>,</w:t>
      </w:r>
      <w:r w:rsidRPr="006241F4">
        <w:t xml:space="preserve"> Mr Marchant</w:t>
      </w:r>
      <w:r>
        <w:t xml:space="preserve"> and </w:t>
      </w:r>
      <w:r w:rsidRPr="006241F4">
        <w:t>Mr O’Callaghan</w:t>
      </w:r>
      <w:r>
        <w:t xml:space="preserve"> indicated their willingness to join the Sub-Committee. </w:t>
      </w:r>
      <w:r w:rsidR="00EA324C">
        <w:t>T</w:t>
      </w:r>
      <w:r w:rsidR="00EA324C" w:rsidRPr="007C2B63">
        <w:t>here being no other nominations</w:t>
      </w:r>
      <w:r w:rsidR="00EA324C">
        <w:t xml:space="preserve"> i</w:t>
      </w:r>
      <w:r w:rsidR="007C2B63" w:rsidRPr="007C2B63">
        <w:t>t was</w:t>
      </w:r>
      <w:r w:rsidR="001007C9">
        <w:t xml:space="preserve"> therefore </w:t>
      </w:r>
      <w:r w:rsidR="007C2B63" w:rsidRPr="007C2B63">
        <w:rPr>
          <w:b/>
        </w:rPr>
        <w:t>RESOLVED</w:t>
      </w:r>
      <w:r w:rsidR="007C2B63" w:rsidRPr="007C2B63">
        <w:t xml:space="preserve"> that</w:t>
      </w:r>
      <w:r w:rsidR="001007C9">
        <w:t>:</w:t>
      </w:r>
    </w:p>
    <w:p w14:paraId="29123E39" w14:textId="77777777" w:rsidR="001007C9" w:rsidRDefault="001007C9" w:rsidP="00F63B50">
      <w:pPr>
        <w:ind w:left="720" w:hanging="720"/>
        <w:jc w:val="both"/>
        <w:rPr>
          <w:rFonts w:cs="Arial"/>
        </w:rPr>
      </w:pPr>
    </w:p>
    <w:p w14:paraId="3BE9E381" w14:textId="77777777" w:rsidR="007C2B63" w:rsidRPr="00665656" w:rsidRDefault="00665656" w:rsidP="001007C9">
      <w:pPr>
        <w:ind w:left="720"/>
        <w:jc w:val="both"/>
        <w:rPr>
          <w:rFonts w:ascii="Verdana" w:hAnsi="Verdana" w:cs="Arial"/>
          <w:b/>
          <w:sz w:val="20"/>
          <w:szCs w:val="20"/>
        </w:rPr>
      </w:pPr>
      <w:r w:rsidRPr="00665656">
        <w:rPr>
          <w:rFonts w:cs="Arial"/>
          <w:b/>
        </w:rPr>
        <w:t xml:space="preserve">The Chairman, </w:t>
      </w:r>
      <w:r w:rsidRPr="00665656">
        <w:rPr>
          <w:b/>
        </w:rPr>
        <w:t>Councillor Blampied, Mr Marchant and Mr O’Callaghan</w:t>
      </w:r>
      <w:r w:rsidRPr="00665656">
        <w:rPr>
          <w:rFonts w:cs="Arial"/>
          <w:b/>
        </w:rPr>
        <w:t xml:space="preserve"> f</w:t>
      </w:r>
      <w:r w:rsidR="003E3905" w:rsidRPr="00665656">
        <w:rPr>
          <w:rFonts w:cs="Arial"/>
          <w:b/>
        </w:rPr>
        <w:t>orm</w:t>
      </w:r>
      <w:r w:rsidR="007C2B63" w:rsidRPr="00665656">
        <w:rPr>
          <w:rFonts w:cs="Arial"/>
          <w:b/>
        </w:rPr>
        <w:t xml:space="preserve"> the </w:t>
      </w:r>
      <w:r w:rsidR="0023708D" w:rsidRPr="00665656">
        <w:rPr>
          <w:rFonts w:cs="Arial"/>
          <w:b/>
        </w:rPr>
        <w:t xml:space="preserve">Personnel </w:t>
      </w:r>
      <w:r w:rsidR="007C2B63" w:rsidRPr="00665656">
        <w:rPr>
          <w:rFonts w:cs="Arial"/>
          <w:b/>
        </w:rPr>
        <w:t>Sub-Committee for the forthcoming year</w:t>
      </w:r>
      <w:r w:rsidR="007C2B63" w:rsidRPr="00665656">
        <w:rPr>
          <w:rFonts w:ascii="Verdana" w:hAnsi="Verdana" w:cs="Arial"/>
          <w:b/>
          <w:sz w:val="20"/>
          <w:szCs w:val="20"/>
        </w:rPr>
        <w:t xml:space="preserve">. </w:t>
      </w:r>
      <w:r w:rsidR="007C2B63" w:rsidRPr="00665656">
        <w:rPr>
          <w:rFonts w:ascii="Verdana" w:hAnsi="Verdana" w:cs="Arial"/>
          <w:b/>
          <w:sz w:val="20"/>
          <w:szCs w:val="20"/>
        </w:rPr>
        <w:cr/>
      </w:r>
    </w:p>
    <w:p w14:paraId="16C99AB1" w14:textId="77777777" w:rsidR="007C2B63" w:rsidRPr="001B1E45" w:rsidRDefault="00EA324C" w:rsidP="007C2B63">
      <w:pPr>
        <w:jc w:val="both"/>
        <w:rPr>
          <w:rFonts w:cs="Arial"/>
          <w:b/>
        </w:rPr>
      </w:pPr>
      <w:r>
        <w:rPr>
          <w:rFonts w:cs="Arial"/>
          <w:b/>
        </w:rPr>
        <w:t>7</w:t>
      </w:r>
      <w:r w:rsidR="007C2B63">
        <w:rPr>
          <w:rFonts w:cs="Arial"/>
          <w:b/>
        </w:rPr>
        <w:t>.</w:t>
      </w:r>
      <w:r w:rsidR="007C2B63">
        <w:rPr>
          <w:rFonts w:cs="Arial"/>
          <w:b/>
        </w:rPr>
        <w:tab/>
      </w:r>
      <w:r w:rsidR="007C2B63" w:rsidRPr="007C2B63">
        <w:rPr>
          <w:rFonts w:cs="Arial"/>
          <w:b/>
          <w:u w:val="single"/>
        </w:rPr>
        <w:t xml:space="preserve">APPOINTMENT OF MEMBERS TO THE </w:t>
      </w:r>
      <w:r w:rsidR="007C2B63">
        <w:rPr>
          <w:rFonts w:cs="Arial"/>
          <w:b/>
          <w:u w:val="single"/>
        </w:rPr>
        <w:t>AUDIT</w:t>
      </w:r>
      <w:r w:rsidR="007C2B63" w:rsidRPr="007C2B63">
        <w:rPr>
          <w:rFonts w:cs="Arial"/>
          <w:b/>
          <w:u w:val="single"/>
        </w:rPr>
        <w:t xml:space="preserve"> SUB-COMMITTEE</w:t>
      </w:r>
      <w:r w:rsidR="007C2B63" w:rsidRPr="001B1E45">
        <w:rPr>
          <w:rFonts w:cs="Arial"/>
          <w:b/>
        </w:rPr>
        <w:t xml:space="preserve"> </w:t>
      </w:r>
    </w:p>
    <w:p w14:paraId="4F402F13" w14:textId="77777777" w:rsidR="00EA324C" w:rsidRDefault="00EA324C" w:rsidP="00EA324C">
      <w:pPr>
        <w:pStyle w:val="Default"/>
        <w:rPr>
          <w:color w:val="auto"/>
          <w:lang w:eastAsia="en-US"/>
        </w:rPr>
      </w:pPr>
    </w:p>
    <w:p w14:paraId="6C5ABD46" w14:textId="77777777" w:rsidR="001007C9" w:rsidRDefault="00EA324C" w:rsidP="00EA324C">
      <w:pPr>
        <w:pStyle w:val="Default"/>
        <w:ind w:left="720" w:hanging="720"/>
        <w:jc w:val="both"/>
      </w:pPr>
      <w:r>
        <w:rPr>
          <w:b/>
        </w:rPr>
        <w:t>7</w:t>
      </w:r>
      <w:r w:rsidR="007C2B63" w:rsidRPr="001007C9">
        <w:rPr>
          <w:b/>
        </w:rPr>
        <w:t>.1</w:t>
      </w:r>
      <w:r w:rsidR="007C2B63" w:rsidRPr="007C2B63">
        <w:tab/>
        <w:t xml:space="preserve">There were four positions which were currently held by the </w:t>
      </w:r>
      <w:r>
        <w:t xml:space="preserve">Vice </w:t>
      </w:r>
      <w:r w:rsidR="007C2B63" w:rsidRPr="007C2B63">
        <w:t xml:space="preserve">Chairman, </w:t>
      </w:r>
      <w:r>
        <w:t xml:space="preserve">and </w:t>
      </w:r>
      <w:r w:rsidR="0026030E">
        <w:t xml:space="preserve">three </w:t>
      </w:r>
      <w:r>
        <w:t>former Board Members</w:t>
      </w:r>
      <w:r w:rsidR="0026030E">
        <w:t>.</w:t>
      </w:r>
      <w:r w:rsidR="007C2B63" w:rsidRPr="007C2B63">
        <w:t xml:space="preserve"> </w:t>
      </w:r>
      <w:r>
        <w:t xml:space="preserve">The Vice Chairman indicated his willingness to continue </w:t>
      </w:r>
      <w:r w:rsidR="00023378">
        <w:t xml:space="preserve">to serve </w:t>
      </w:r>
      <w:r>
        <w:t xml:space="preserve">on this Sub-Committee and </w:t>
      </w:r>
      <w:r w:rsidRPr="006241F4">
        <w:t xml:space="preserve">Councillor </w:t>
      </w:r>
      <w:r>
        <w:t xml:space="preserve">Blampied, Mrs </w:t>
      </w:r>
      <w:r w:rsidRPr="006241F4">
        <w:t xml:space="preserve">Mockridge </w:t>
      </w:r>
      <w:r>
        <w:t>and Mr Spencer indicated their willingness to join the Sub-Committee. T</w:t>
      </w:r>
      <w:r w:rsidRPr="007C2B63">
        <w:t>here being no other nominations</w:t>
      </w:r>
      <w:r>
        <w:t xml:space="preserve"> i</w:t>
      </w:r>
      <w:r w:rsidR="007C2B63" w:rsidRPr="007C2B63">
        <w:t xml:space="preserve">t was </w:t>
      </w:r>
      <w:r w:rsidR="007C2B63" w:rsidRPr="007C2B63">
        <w:rPr>
          <w:b/>
        </w:rPr>
        <w:t>RESOLVED</w:t>
      </w:r>
      <w:r w:rsidR="007C2B63" w:rsidRPr="007C2B63">
        <w:t xml:space="preserve"> that</w:t>
      </w:r>
      <w:r w:rsidR="001007C9">
        <w:t>:</w:t>
      </w:r>
    </w:p>
    <w:p w14:paraId="701C0A4E" w14:textId="77777777" w:rsidR="001007C9" w:rsidRDefault="001007C9" w:rsidP="00EA324C">
      <w:pPr>
        <w:ind w:left="720" w:hanging="720"/>
        <w:jc w:val="both"/>
        <w:rPr>
          <w:rFonts w:cs="Arial"/>
        </w:rPr>
      </w:pPr>
    </w:p>
    <w:p w14:paraId="7EC4577B" w14:textId="77777777" w:rsidR="007C2B63" w:rsidRPr="0093497C" w:rsidRDefault="00EA324C" w:rsidP="001007C9">
      <w:pPr>
        <w:ind w:left="720"/>
        <w:jc w:val="both"/>
        <w:rPr>
          <w:rFonts w:ascii="Verdana" w:hAnsi="Verdana" w:cs="Arial"/>
          <w:b/>
          <w:sz w:val="20"/>
          <w:szCs w:val="20"/>
        </w:rPr>
      </w:pPr>
      <w:r>
        <w:rPr>
          <w:rFonts w:cs="Arial"/>
          <w:b/>
        </w:rPr>
        <w:t>The Vice Chairman, Councillor</w:t>
      </w:r>
      <w:r w:rsidR="0093497C" w:rsidRPr="0093497C">
        <w:rPr>
          <w:rFonts w:cs="Arial"/>
          <w:b/>
        </w:rPr>
        <w:t xml:space="preserve"> </w:t>
      </w:r>
      <w:r>
        <w:rPr>
          <w:rFonts w:cs="Arial"/>
          <w:b/>
        </w:rPr>
        <w:t xml:space="preserve">Blampied, Mrs Mockridge and Mr Spencer </w:t>
      </w:r>
      <w:r w:rsidR="0093497C" w:rsidRPr="0093497C">
        <w:rPr>
          <w:rFonts w:cs="Arial"/>
          <w:b/>
        </w:rPr>
        <w:t xml:space="preserve">form the </w:t>
      </w:r>
      <w:r w:rsidR="0023708D" w:rsidRPr="0093497C">
        <w:rPr>
          <w:rFonts w:cs="Arial"/>
          <w:b/>
        </w:rPr>
        <w:t xml:space="preserve">Audit </w:t>
      </w:r>
      <w:r w:rsidR="007C2B63" w:rsidRPr="0093497C">
        <w:rPr>
          <w:rFonts w:cs="Arial"/>
          <w:b/>
        </w:rPr>
        <w:t>Sub-Committee for the forthcoming year</w:t>
      </w:r>
      <w:r w:rsidR="007C2B63" w:rsidRPr="0093497C">
        <w:rPr>
          <w:rFonts w:ascii="Verdana" w:hAnsi="Verdana" w:cs="Arial"/>
          <w:b/>
          <w:sz w:val="20"/>
          <w:szCs w:val="20"/>
        </w:rPr>
        <w:t xml:space="preserve">. </w:t>
      </w:r>
      <w:r w:rsidR="007C2B63" w:rsidRPr="0093497C">
        <w:rPr>
          <w:rFonts w:ascii="Verdana" w:hAnsi="Verdana" w:cs="Arial"/>
          <w:b/>
          <w:sz w:val="20"/>
          <w:szCs w:val="20"/>
        </w:rPr>
        <w:cr/>
      </w:r>
    </w:p>
    <w:p w14:paraId="4D5D0158" w14:textId="77777777" w:rsidR="007C2B63" w:rsidRPr="001B1E45" w:rsidRDefault="00EA324C" w:rsidP="007C2B63">
      <w:pPr>
        <w:jc w:val="both"/>
        <w:rPr>
          <w:rFonts w:cs="Arial"/>
          <w:b/>
        </w:rPr>
      </w:pPr>
      <w:r>
        <w:rPr>
          <w:rFonts w:cs="Arial"/>
          <w:b/>
        </w:rPr>
        <w:t>8</w:t>
      </w:r>
      <w:r w:rsidR="007C2B63">
        <w:rPr>
          <w:rFonts w:cs="Arial"/>
          <w:b/>
        </w:rPr>
        <w:t>.</w:t>
      </w:r>
      <w:r w:rsidR="007C2B63">
        <w:rPr>
          <w:rFonts w:cs="Arial"/>
          <w:b/>
        </w:rPr>
        <w:tab/>
      </w:r>
      <w:r w:rsidR="007C2B63" w:rsidRPr="007C2B63">
        <w:rPr>
          <w:rFonts w:cs="Arial"/>
          <w:b/>
          <w:u w:val="single"/>
        </w:rPr>
        <w:t xml:space="preserve">APPOINTMENT OF MEMBERS TO THE </w:t>
      </w:r>
      <w:r w:rsidR="006059F6">
        <w:rPr>
          <w:rFonts w:cs="Arial"/>
          <w:b/>
          <w:u w:val="single"/>
        </w:rPr>
        <w:t>PILOTAGE</w:t>
      </w:r>
      <w:r w:rsidR="007C2B63" w:rsidRPr="007C2B63">
        <w:rPr>
          <w:rFonts w:cs="Arial"/>
          <w:b/>
          <w:u w:val="single"/>
        </w:rPr>
        <w:t xml:space="preserve"> SUB-COMMITTEE</w:t>
      </w:r>
      <w:r w:rsidR="007C2B63" w:rsidRPr="001B1E45">
        <w:rPr>
          <w:rFonts w:cs="Arial"/>
          <w:b/>
        </w:rPr>
        <w:t xml:space="preserve"> </w:t>
      </w:r>
    </w:p>
    <w:p w14:paraId="040969F5" w14:textId="77777777" w:rsidR="007C2B63" w:rsidRDefault="007C2B63" w:rsidP="007C2B63">
      <w:pPr>
        <w:jc w:val="both"/>
        <w:rPr>
          <w:rFonts w:cs="Arial"/>
        </w:rPr>
      </w:pPr>
    </w:p>
    <w:p w14:paraId="78329F70" w14:textId="77777777" w:rsidR="001007C9" w:rsidRDefault="00EA324C" w:rsidP="001007C9">
      <w:pPr>
        <w:ind w:left="720" w:hanging="720"/>
        <w:jc w:val="both"/>
        <w:rPr>
          <w:rFonts w:cs="Arial"/>
        </w:rPr>
      </w:pPr>
      <w:r>
        <w:rPr>
          <w:rFonts w:cs="Arial"/>
          <w:b/>
        </w:rPr>
        <w:t>8</w:t>
      </w:r>
      <w:r w:rsidR="007C2B63" w:rsidRPr="001007C9">
        <w:rPr>
          <w:rFonts w:cs="Arial"/>
          <w:b/>
        </w:rPr>
        <w:t>.1</w:t>
      </w:r>
      <w:r w:rsidR="007C2B63" w:rsidRPr="007C2B63">
        <w:rPr>
          <w:rFonts w:cs="Arial"/>
        </w:rPr>
        <w:tab/>
        <w:t xml:space="preserve">There were </w:t>
      </w:r>
      <w:r w:rsidR="0023708D">
        <w:rPr>
          <w:rFonts w:cs="Arial"/>
        </w:rPr>
        <w:t>three</w:t>
      </w:r>
      <w:r w:rsidR="007C2B63" w:rsidRPr="007C2B63">
        <w:rPr>
          <w:rFonts w:cs="Arial"/>
        </w:rPr>
        <w:t xml:space="preserve"> positions which were currently held by the</w:t>
      </w:r>
      <w:r w:rsidR="001007C9">
        <w:rPr>
          <w:rFonts w:cs="Arial"/>
        </w:rPr>
        <w:t xml:space="preserve"> </w:t>
      </w:r>
      <w:r w:rsidR="007C2B63" w:rsidRPr="007C2B63">
        <w:rPr>
          <w:rFonts w:cs="Arial"/>
        </w:rPr>
        <w:t xml:space="preserve">Chairman, </w:t>
      </w:r>
      <w:r w:rsidR="001007C9">
        <w:rPr>
          <w:rFonts w:cs="Arial"/>
        </w:rPr>
        <w:t>C</w:t>
      </w:r>
      <w:r w:rsidR="007C2B63" w:rsidRPr="007C2B63">
        <w:rPr>
          <w:rFonts w:cs="Arial"/>
        </w:rPr>
        <w:t xml:space="preserve">ouncillor </w:t>
      </w:r>
      <w:r w:rsidR="0023708D">
        <w:rPr>
          <w:rFonts w:cs="Arial"/>
        </w:rPr>
        <w:t>Dr Walsh</w:t>
      </w:r>
      <w:r w:rsidR="001007C9">
        <w:rPr>
          <w:rFonts w:cs="Arial"/>
        </w:rPr>
        <w:t xml:space="preserve"> and </w:t>
      </w:r>
      <w:r w:rsidR="0026030E">
        <w:rPr>
          <w:rFonts w:cs="Arial"/>
        </w:rPr>
        <w:t xml:space="preserve">one </w:t>
      </w:r>
      <w:r>
        <w:t>former Board Member</w:t>
      </w:r>
      <w:r w:rsidR="0026030E">
        <w:t>.</w:t>
      </w:r>
      <w:r w:rsidR="0093497C">
        <w:rPr>
          <w:rFonts w:cs="Arial"/>
        </w:rPr>
        <w:t xml:space="preserve"> </w:t>
      </w:r>
      <w:r>
        <w:rPr>
          <w:rFonts w:cs="Arial"/>
        </w:rPr>
        <w:t xml:space="preserve">The Chairman and Dr Walsh indicated their willingness to continue </w:t>
      </w:r>
      <w:r w:rsidR="00023378">
        <w:t xml:space="preserve">to serve </w:t>
      </w:r>
      <w:r>
        <w:rPr>
          <w:rFonts w:cs="Arial"/>
        </w:rPr>
        <w:t xml:space="preserve">on this Sub-Committee and Mr Drennan had indicated his willingness to join this Sub-Committee. </w:t>
      </w:r>
      <w:r w:rsidR="0093497C">
        <w:rPr>
          <w:rFonts w:cs="Arial"/>
        </w:rPr>
        <w:t>T</w:t>
      </w:r>
      <w:r w:rsidR="007C2B63" w:rsidRPr="007C2B63">
        <w:rPr>
          <w:rFonts w:cs="Arial"/>
        </w:rPr>
        <w:t xml:space="preserve">here being no other nominations it </w:t>
      </w:r>
      <w:r w:rsidR="001007C9">
        <w:rPr>
          <w:rFonts w:cs="Arial"/>
        </w:rPr>
        <w:t>w</w:t>
      </w:r>
      <w:r w:rsidR="007C2B63" w:rsidRPr="007C2B63">
        <w:rPr>
          <w:rFonts w:cs="Arial"/>
        </w:rPr>
        <w:t xml:space="preserve">as </w:t>
      </w:r>
      <w:r w:rsidR="007C2B63" w:rsidRPr="007C2B63">
        <w:rPr>
          <w:rFonts w:cs="Arial"/>
          <w:b/>
        </w:rPr>
        <w:t>RESOLVED</w:t>
      </w:r>
      <w:r w:rsidR="007C2B63" w:rsidRPr="007C2B63">
        <w:rPr>
          <w:rFonts w:cs="Arial"/>
        </w:rPr>
        <w:t xml:space="preserve"> that</w:t>
      </w:r>
      <w:r w:rsidR="001007C9">
        <w:rPr>
          <w:rFonts w:cs="Arial"/>
        </w:rPr>
        <w:t>:</w:t>
      </w:r>
    </w:p>
    <w:p w14:paraId="491B77CF" w14:textId="77777777" w:rsidR="001007C9" w:rsidRDefault="001007C9" w:rsidP="001007C9">
      <w:pPr>
        <w:ind w:left="720" w:hanging="720"/>
        <w:jc w:val="both"/>
        <w:rPr>
          <w:rFonts w:cs="Arial"/>
        </w:rPr>
      </w:pPr>
    </w:p>
    <w:p w14:paraId="3DD01E3C" w14:textId="77777777" w:rsidR="0023708D" w:rsidRPr="001007C9" w:rsidRDefault="001007C9" w:rsidP="001007C9">
      <w:pPr>
        <w:ind w:left="720"/>
        <w:jc w:val="both"/>
        <w:rPr>
          <w:rFonts w:ascii="Verdana" w:hAnsi="Verdana" w:cs="Arial"/>
          <w:b/>
          <w:sz w:val="20"/>
          <w:szCs w:val="20"/>
        </w:rPr>
      </w:pPr>
      <w:r w:rsidRPr="001007C9">
        <w:rPr>
          <w:rFonts w:cs="Arial"/>
          <w:b/>
        </w:rPr>
        <w:t>The</w:t>
      </w:r>
      <w:r w:rsidR="007C2B63" w:rsidRPr="001007C9">
        <w:rPr>
          <w:rFonts w:cs="Arial"/>
          <w:b/>
        </w:rPr>
        <w:t xml:space="preserve"> </w:t>
      </w:r>
      <w:r w:rsidRPr="001007C9">
        <w:rPr>
          <w:rFonts w:cs="Arial"/>
          <w:b/>
        </w:rPr>
        <w:t xml:space="preserve">Chairman, Councillor Dr Walsh and </w:t>
      </w:r>
      <w:r w:rsidR="00EA324C">
        <w:rPr>
          <w:rFonts w:cs="Arial"/>
          <w:b/>
        </w:rPr>
        <w:t xml:space="preserve">Mr Drennan </w:t>
      </w:r>
      <w:r w:rsidRPr="001007C9">
        <w:rPr>
          <w:rFonts w:cs="Arial"/>
          <w:b/>
        </w:rPr>
        <w:t>form</w:t>
      </w:r>
      <w:r w:rsidR="007C2B63" w:rsidRPr="001007C9">
        <w:rPr>
          <w:rFonts w:cs="Arial"/>
          <w:b/>
        </w:rPr>
        <w:t xml:space="preserve"> the </w:t>
      </w:r>
      <w:r w:rsidR="0023708D" w:rsidRPr="001007C9">
        <w:rPr>
          <w:rFonts w:cs="Arial"/>
          <w:b/>
        </w:rPr>
        <w:t xml:space="preserve">Pilotage </w:t>
      </w:r>
      <w:r w:rsidR="007C2B63" w:rsidRPr="001007C9">
        <w:rPr>
          <w:rFonts w:cs="Arial"/>
          <w:b/>
        </w:rPr>
        <w:t>Sub-Committee for the forthcoming year</w:t>
      </w:r>
      <w:r w:rsidR="007C2B63" w:rsidRPr="001007C9">
        <w:rPr>
          <w:rFonts w:ascii="Verdana" w:hAnsi="Verdana" w:cs="Arial"/>
          <w:b/>
          <w:sz w:val="20"/>
          <w:szCs w:val="20"/>
        </w:rPr>
        <w:t xml:space="preserve">. </w:t>
      </w:r>
      <w:r w:rsidR="007C2B63" w:rsidRPr="001007C9">
        <w:rPr>
          <w:rFonts w:ascii="Verdana" w:hAnsi="Verdana" w:cs="Arial"/>
          <w:b/>
          <w:sz w:val="20"/>
          <w:szCs w:val="20"/>
        </w:rPr>
        <w:cr/>
      </w:r>
    </w:p>
    <w:p w14:paraId="7424BC0F" w14:textId="77777777" w:rsidR="001007C9" w:rsidRPr="001B1E45" w:rsidRDefault="00EA324C" w:rsidP="001007C9">
      <w:pPr>
        <w:ind w:left="720" w:hanging="720"/>
        <w:jc w:val="both"/>
        <w:rPr>
          <w:rFonts w:cs="Arial"/>
          <w:b/>
        </w:rPr>
      </w:pPr>
      <w:r>
        <w:rPr>
          <w:rFonts w:cs="Arial"/>
          <w:b/>
        </w:rPr>
        <w:t>9</w:t>
      </w:r>
      <w:r w:rsidR="001007C9">
        <w:rPr>
          <w:rFonts w:cs="Arial"/>
          <w:b/>
        </w:rPr>
        <w:t>.</w:t>
      </w:r>
      <w:r w:rsidR="001007C9">
        <w:rPr>
          <w:rFonts w:cs="Arial"/>
          <w:b/>
        </w:rPr>
        <w:tab/>
      </w:r>
      <w:r w:rsidR="001007C9" w:rsidRPr="007C2B63">
        <w:rPr>
          <w:rFonts w:cs="Arial"/>
          <w:b/>
          <w:u w:val="single"/>
        </w:rPr>
        <w:t xml:space="preserve">APPOINTMENT OF MEMBERS TO THE </w:t>
      </w:r>
      <w:r w:rsidR="001007C9">
        <w:rPr>
          <w:rFonts w:cs="Arial"/>
          <w:b/>
          <w:u w:val="single"/>
        </w:rPr>
        <w:t>INFRASTRUCTURE PROJECT DEVELOPMENT GROUP</w:t>
      </w:r>
      <w:r w:rsidR="001007C9" w:rsidRPr="001B1E45">
        <w:rPr>
          <w:rFonts w:cs="Arial"/>
          <w:b/>
        </w:rPr>
        <w:t xml:space="preserve"> </w:t>
      </w:r>
    </w:p>
    <w:p w14:paraId="404F8A9A" w14:textId="77777777" w:rsidR="0026030E" w:rsidRDefault="0026030E" w:rsidP="0026030E">
      <w:pPr>
        <w:pStyle w:val="Default"/>
        <w:rPr>
          <w:color w:val="auto"/>
          <w:lang w:eastAsia="en-US"/>
        </w:rPr>
      </w:pPr>
    </w:p>
    <w:p w14:paraId="4685193A" w14:textId="5CBCD5B8" w:rsidR="0026030E" w:rsidRDefault="00EA324C" w:rsidP="0026030E">
      <w:pPr>
        <w:pStyle w:val="Default"/>
        <w:ind w:left="720" w:hanging="720"/>
        <w:jc w:val="both"/>
      </w:pPr>
      <w:r>
        <w:rPr>
          <w:b/>
        </w:rPr>
        <w:t>9</w:t>
      </w:r>
      <w:r w:rsidR="001007C9" w:rsidRPr="001007C9">
        <w:rPr>
          <w:b/>
        </w:rPr>
        <w:t>.1</w:t>
      </w:r>
      <w:r w:rsidR="001007C9" w:rsidRPr="007C2B63">
        <w:tab/>
        <w:t xml:space="preserve">There were </w:t>
      </w:r>
      <w:r w:rsidR="001007C9">
        <w:t>three</w:t>
      </w:r>
      <w:r w:rsidR="001007C9" w:rsidRPr="007C2B63">
        <w:t xml:space="preserve"> positions whi</w:t>
      </w:r>
      <w:r w:rsidR="001007C9">
        <w:t xml:space="preserve">ch were currently held by </w:t>
      </w:r>
      <w:r w:rsidR="0026030E">
        <w:t>Councillor Dr Walsh and two former Board Members</w:t>
      </w:r>
      <w:r w:rsidR="00B54EC8">
        <w:t xml:space="preserve">, supported by the Harbour Master. </w:t>
      </w:r>
      <w:r w:rsidR="0093497C">
        <w:t xml:space="preserve">Councillor Dr Walsh </w:t>
      </w:r>
      <w:r w:rsidR="0026030E">
        <w:t>indicated his willingness to continue</w:t>
      </w:r>
      <w:r w:rsidR="00023378">
        <w:t xml:space="preserve"> to serve</w:t>
      </w:r>
      <w:r w:rsidR="0026030E">
        <w:t xml:space="preserve"> on this Sub-Committee </w:t>
      </w:r>
      <w:r w:rsidR="0026030E">
        <w:lastRenderedPageBreak/>
        <w:t xml:space="preserve">and </w:t>
      </w:r>
      <w:r w:rsidR="0026030E" w:rsidRPr="006241F4">
        <w:t xml:space="preserve">Mr O’Callaghan </w:t>
      </w:r>
      <w:r w:rsidR="0026030E">
        <w:t>and Mr Spencer</w:t>
      </w:r>
      <w:r w:rsidR="000A2791">
        <w:t xml:space="preserve"> also </w:t>
      </w:r>
      <w:r w:rsidR="0026030E">
        <w:t>indicated their willingness to join the Sub-Committee. T</w:t>
      </w:r>
      <w:r w:rsidR="0026030E" w:rsidRPr="007C2B63">
        <w:t>here being no other nominations</w:t>
      </w:r>
      <w:r w:rsidR="0026030E">
        <w:t xml:space="preserve"> i</w:t>
      </w:r>
      <w:r w:rsidR="0026030E" w:rsidRPr="007C2B63">
        <w:t xml:space="preserve">t was </w:t>
      </w:r>
      <w:r w:rsidR="0026030E" w:rsidRPr="007C2B63">
        <w:rPr>
          <w:b/>
        </w:rPr>
        <w:t>RESOLVED</w:t>
      </w:r>
      <w:r w:rsidR="0026030E" w:rsidRPr="007C2B63">
        <w:t xml:space="preserve"> that</w:t>
      </w:r>
      <w:r w:rsidR="0026030E">
        <w:t>:</w:t>
      </w:r>
    </w:p>
    <w:p w14:paraId="7B259365" w14:textId="77777777" w:rsidR="0026030E" w:rsidRDefault="0026030E" w:rsidP="0026030E">
      <w:pPr>
        <w:pStyle w:val="Default"/>
        <w:ind w:left="720" w:hanging="720"/>
      </w:pPr>
    </w:p>
    <w:p w14:paraId="6B9474E9" w14:textId="77777777" w:rsidR="001007C9" w:rsidRPr="001007C9" w:rsidRDefault="001007C9" w:rsidP="001007C9">
      <w:pPr>
        <w:ind w:left="720"/>
        <w:jc w:val="both"/>
        <w:rPr>
          <w:rFonts w:ascii="Verdana" w:hAnsi="Verdana" w:cs="Arial"/>
          <w:b/>
          <w:sz w:val="20"/>
          <w:szCs w:val="20"/>
        </w:rPr>
      </w:pPr>
      <w:r w:rsidRPr="0026030E">
        <w:rPr>
          <w:rFonts w:cs="Arial"/>
          <w:b/>
        </w:rPr>
        <w:t>Councillor</w:t>
      </w:r>
      <w:r w:rsidR="0026030E" w:rsidRPr="0026030E">
        <w:rPr>
          <w:rFonts w:cs="Arial"/>
          <w:b/>
        </w:rPr>
        <w:t xml:space="preserve"> </w:t>
      </w:r>
      <w:r w:rsidR="0093497C" w:rsidRPr="0026030E">
        <w:rPr>
          <w:rFonts w:cs="Arial"/>
          <w:b/>
        </w:rPr>
        <w:t>Dr Walsh</w:t>
      </w:r>
      <w:r w:rsidR="0026030E" w:rsidRPr="0026030E">
        <w:rPr>
          <w:rFonts w:cs="Arial"/>
          <w:b/>
        </w:rPr>
        <w:t xml:space="preserve">, </w:t>
      </w:r>
      <w:r w:rsidR="0026030E" w:rsidRPr="0026030E">
        <w:rPr>
          <w:b/>
        </w:rPr>
        <w:t xml:space="preserve">Mr O’Callaghan and Mr Spencer </w:t>
      </w:r>
      <w:r w:rsidR="0093497C" w:rsidRPr="0026030E">
        <w:rPr>
          <w:rFonts w:cs="Arial"/>
          <w:b/>
        </w:rPr>
        <w:t>form</w:t>
      </w:r>
      <w:r w:rsidR="00B54EC8" w:rsidRPr="0026030E">
        <w:rPr>
          <w:rFonts w:cs="Arial"/>
          <w:b/>
        </w:rPr>
        <w:t xml:space="preserve"> the</w:t>
      </w:r>
      <w:r w:rsidR="00B54EC8">
        <w:rPr>
          <w:rFonts w:cs="Arial"/>
          <w:b/>
        </w:rPr>
        <w:t xml:space="preserve"> Infrastructure Project Development Group</w:t>
      </w:r>
      <w:r w:rsidRPr="001007C9">
        <w:rPr>
          <w:rFonts w:cs="Arial"/>
          <w:b/>
        </w:rPr>
        <w:t xml:space="preserve"> for the forthcoming year</w:t>
      </w:r>
      <w:r w:rsidRPr="001007C9">
        <w:rPr>
          <w:rFonts w:ascii="Verdana" w:hAnsi="Verdana" w:cs="Arial"/>
          <w:b/>
          <w:sz w:val="20"/>
          <w:szCs w:val="20"/>
        </w:rPr>
        <w:t xml:space="preserve">. </w:t>
      </w:r>
      <w:r w:rsidRPr="001007C9">
        <w:rPr>
          <w:rFonts w:ascii="Verdana" w:hAnsi="Verdana" w:cs="Arial"/>
          <w:b/>
          <w:sz w:val="20"/>
          <w:szCs w:val="20"/>
        </w:rPr>
        <w:cr/>
      </w:r>
    </w:p>
    <w:p w14:paraId="39560C26" w14:textId="77777777" w:rsidR="00361650" w:rsidRDefault="0026030E" w:rsidP="00890B6C">
      <w:pPr>
        <w:jc w:val="both"/>
        <w:rPr>
          <w:rFonts w:cs="Arial"/>
          <w:b/>
        </w:rPr>
      </w:pPr>
      <w:bookmarkStart w:id="0" w:name="_Hlk488651002"/>
      <w:r>
        <w:rPr>
          <w:rFonts w:cs="Arial"/>
          <w:b/>
        </w:rPr>
        <w:t>10.</w:t>
      </w:r>
      <w:r>
        <w:rPr>
          <w:rFonts w:cs="Arial"/>
          <w:b/>
        </w:rPr>
        <w:tab/>
      </w:r>
      <w:r w:rsidR="00361650" w:rsidRPr="0026030E">
        <w:rPr>
          <w:rFonts w:cs="Arial"/>
          <w:b/>
          <w:u w:val="single"/>
        </w:rPr>
        <w:t>PUBLIC FORUM</w:t>
      </w:r>
    </w:p>
    <w:p w14:paraId="351CF13C" w14:textId="77777777" w:rsidR="00361650" w:rsidRDefault="00361650" w:rsidP="00890B6C">
      <w:pPr>
        <w:jc w:val="both"/>
        <w:rPr>
          <w:rFonts w:cs="Arial"/>
          <w:b/>
        </w:rPr>
      </w:pPr>
    </w:p>
    <w:p w14:paraId="325F6610" w14:textId="053559E0" w:rsidR="00361650" w:rsidRDefault="0026030E" w:rsidP="00A17B13">
      <w:pPr>
        <w:rPr>
          <w:bCs/>
          <w:lang w:val="en-US"/>
        </w:rPr>
      </w:pPr>
      <w:r w:rsidRPr="002E62C2">
        <w:rPr>
          <w:b/>
          <w:bCs/>
          <w:lang w:val="en-US"/>
        </w:rPr>
        <w:t>10.1</w:t>
      </w:r>
      <w:r>
        <w:rPr>
          <w:bCs/>
          <w:lang w:val="en-US"/>
        </w:rPr>
        <w:tab/>
      </w:r>
      <w:r w:rsidRPr="0026030E">
        <w:rPr>
          <w:bCs/>
          <w:lang w:val="en-US"/>
        </w:rPr>
        <w:t>There were five members of the public present.</w:t>
      </w:r>
    </w:p>
    <w:p w14:paraId="10DB306F" w14:textId="4B44902A" w:rsidR="002E62C2" w:rsidRDefault="002E62C2" w:rsidP="00A17B13">
      <w:pPr>
        <w:rPr>
          <w:bCs/>
          <w:lang w:val="en-US"/>
        </w:rPr>
      </w:pPr>
    </w:p>
    <w:p w14:paraId="43DDC3C7" w14:textId="4F64F12C" w:rsidR="002E62C2" w:rsidRPr="002E62C2" w:rsidRDefault="002E62C2" w:rsidP="00A17B13">
      <w:pPr>
        <w:ind w:left="720" w:hanging="720"/>
        <w:jc w:val="both"/>
        <w:rPr>
          <w:rFonts w:cs="Arial"/>
        </w:rPr>
      </w:pPr>
      <w:r w:rsidRPr="002E62C2">
        <w:rPr>
          <w:b/>
          <w:bCs/>
          <w:lang w:val="en-US"/>
        </w:rPr>
        <w:t>10.2</w:t>
      </w:r>
      <w:r>
        <w:rPr>
          <w:bCs/>
          <w:lang w:val="en-US"/>
        </w:rPr>
        <w:tab/>
      </w:r>
      <w:r w:rsidRPr="002E62C2">
        <w:rPr>
          <w:rFonts w:cs="Arial"/>
          <w:bCs/>
          <w:lang w:val="en-US"/>
        </w:rPr>
        <w:t xml:space="preserve">In accordance with the policy of the Board, prior notice of six questions had been received by the Clerk from Mr Robert Boyce. The Chairman proposed that the questions be read out together with the proposed response. Once formal responses had been </w:t>
      </w:r>
      <w:r>
        <w:rPr>
          <w:rFonts w:cs="Arial"/>
          <w:bCs/>
          <w:lang w:val="en-US"/>
        </w:rPr>
        <w:t>agreed</w:t>
      </w:r>
      <w:r w:rsidRPr="002E62C2">
        <w:rPr>
          <w:rFonts w:cs="Arial"/>
          <w:bCs/>
          <w:lang w:val="en-US"/>
        </w:rPr>
        <w:t xml:space="preserve"> by the Board, they would be circulated to all Members for information. The Clerk proceeded to read out Mr </w:t>
      </w:r>
      <w:r w:rsidR="00762444" w:rsidRPr="002E62C2">
        <w:rPr>
          <w:rFonts w:cs="Arial"/>
          <w:bCs/>
          <w:lang w:val="en-US"/>
        </w:rPr>
        <w:t>Boyce’s</w:t>
      </w:r>
      <w:r w:rsidRPr="002E62C2">
        <w:rPr>
          <w:rFonts w:cs="Arial"/>
          <w:bCs/>
          <w:lang w:val="en-US"/>
        </w:rPr>
        <w:t xml:space="preserve"> questions and </w:t>
      </w:r>
      <w:r w:rsidR="00B04F10">
        <w:rPr>
          <w:rFonts w:cs="Arial"/>
          <w:bCs/>
          <w:lang w:val="en-US"/>
        </w:rPr>
        <w:t>r</w:t>
      </w:r>
      <w:r w:rsidRPr="002E62C2">
        <w:rPr>
          <w:rFonts w:cs="Arial"/>
          <w:bCs/>
          <w:lang w:val="en-US"/>
        </w:rPr>
        <w:t>eplies</w:t>
      </w:r>
      <w:r w:rsidR="00B04F10">
        <w:rPr>
          <w:rFonts w:cs="Arial"/>
          <w:bCs/>
          <w:lang w:val="en-US"/>
        </w:rPr>
        <w:t xml:space="preserve"> to the same were given by the Chairman  and both the questions and replies are summarized at Annex A to these minutes </w:t>
      </w:r>
      <w:r w:rsidRPr="002E62C2">
        <w:rPr>
          <w:rFonts w:cs="Arial"/>
          <w:bCs/>
          <w:lang w:val="en-US"/>
        </w:rPr>
        <w:t>.</w:t>
      </w:r>
    </w:p>
    <w:p w14:paraId="2DAC7EA3" w14:textId="1490F636" w:rsidR="00361650" w:rsidRPr="002E62C2" w:rsidRDefault="00361650" w:rsidP="00A17B13">
      <w:pPr>
        <w:jc w:val="both"/>
        <w:rPr>
          <w:rFonts w:cs="Arial"/>
        </w:rPr>
      </w:pPr>
    </w:p>
    <w:p w14:paraId="0FA89FC2" w14:textId="49E1BAB0" w:rsidR="005E76F7" w:rsidRPr="000C36F2" w:rsidRDefault="000C36F2" w:rsidP="00A17B13">
      <w:pPr>
        <w:jc w:val="both"/>
        <w:rPr>
          <w:rFonts w:cs="Arial"/>
          <w:i/>
        </w:rPr>
      </w:pPr>
      <w:r w:rsidRPr="000C36F2">
        <w:rPr>
          <w:rFonts w:cs="Arial"/>
          <w:i/>
        </w:rPr>
        <w:tab/>
        <w:t>* Mr Roberts joined the meeting at 10.10am.</w:t>
      </w:r>
    </w:p>
    <w:p w14:paraId="53057D6A" w14:textId="1ACF4943" w:rsidR="005E76F7" w:rsidRDefault="005E76F7" w:rsidP="00A17B13">
      <w:pPr>
        <w:jc w:val="both"/>
        <w:rPr>
          <w:rFonts w:cs="Arial"/>
        </w:rPr>
      </w:pPr>
    </w:p>
    <w:p w14:paraId="6CBCE9E0" w14:textId="243FC061" w:rsidR="00A67021" w:rsidRDefault="00A67021" w:rsidP="00A17B13">
      <w:pPr>
        <w:ind w:left="720" w:hanging="720"/>
        <w:jc w:val="both"/>
        <w:rPr>
          <w:rFonts w:cs="Arial"/>
        </w:rPr>
      </w:pPr>
    </w:p>
    <w:p w14:paraId="26652C3D" w14:textId="33E68F11" w:rsidR="00A67021" w:rsidRDefault="00A67021" w:rsidP="00A17B13">
      <w:pPr>
        <w:jc w:val="both"/>
        <w:rPr>
          <w:rFonts w:cs="Arial"/>
        </w:rPr>
      </w:pPr>
    </w:p>
    <w:p w14:paraId="125EEF5D" w14:textId="7EA1BB63" w:rsidR="00A67021" w:rsidRDefault="00A67021" w:rsidP="00A17B13">
      <w:pPr>
        <w:ind w:left="720" w:hanging="720"/>
        <w:jc w:val="both"/>
        <w:rPr>
          <w:rFonts w:cs="Arial"/>
        </w:rPr>
      </w:pPr>
      <w:r w:rsidRPr="00A67021">
        <w:rPr>
          <w:rFonts w:cs="Arial"/>
          <w:b/>
        </w:rPr>
        <w:t>10.</w:t>
      </w:r>
      <w:r w:rsidR="00B04F10">
        <w:rPr>
          <w:rFonts w:cs="Arial"/>
          <w:b/>
        </w:rPr>
        <w:t>3</w:t>
      </w:r>
      <w:r>
        <w:rPr>
          <w:rFonts w:cs="Arial"/>
        </w:rPr>
        <w:tab/>
      </w:r>
      <w:r w:rsidR="00D91336">
        <w:rPr>
          <w:rFonts w:cs="Arial"/>
        </w:rPr>
        <w:t xml:space="preserve">Thereafter it was noted that </w:t>
      </w:r>
      <w:r>
        <w:rPr>
          <w:rFonts w:cs="Arial"/>
        </w:rPr>
        <w:t xml:space="preserve">most </w:t>
      </w:r>
      <w:r w:rsidR="002001AD">
        <w:rPr>
          <w:rFonts w:cs="Arial"/>
        </w:rPr>
        <w:t>l</w:t>
      </w:r>
      <w:r>
        <w:rPr>
          <w:rFonts w:cs="Arial"/>
        </w:rPr>
        <w:t xml:space="preserve">ocal </w:t>
      </w:r>
      <w:r w:rsidR="002001AD">
        <w:rPr>
          <w:rFonts w:cs="Arial"/>
        </w:rPr>
        <w:t>a</w:t>
      </w:r>
      <w:r>
        <w:rPr>
          <w:rFonts w:cs="Arial"/>
        </w:rPr>
        <w:t xml:space="preserve">uthorities permitted their meetings to be recorded subject to </w:t>
      </w:r>
      <w:r w:rsidR="00A43523">
        <w:rPr>
          <w:rFonts w:cs="Arial"/>
        </w:rPr>
        <w:t xml:space="preserve">rules set out in their Standing Orders. The Chairman proposed that a full report on the matter be presented to the Board for consideration at a future meeting. The need for a change to the </w:t>
      </w:r>
      <w:r w:rsidR="00762444">
        <w:rPr>
          <w:rFonts w:cs="Arial"/>
        </w:rPr>
        <w:t>Board’s</w:t>
      </w:r>
      <w:r w:rsidR="00A43523">
        <w:rPr>
          <w:rFonts w:cs="Arial"/>
        </w:rPr>
        <w:t xml:space="preserve"> constitution regarding the publication of </w:t>
      </w:r>
      <w:r w:rsidR="00A43523" w:rsidRPr="002E62C2">
        <w:rPr>
          <w:rFonts w:cs="Arial"/>
        </w:rPr>
        <w:t>ordinary meetings of the Board and subcommittee meetings</w:t>
      </w:r>
      <w:r w:rsidR="00A43523">
        <w:rPr>
          <w:rFonts w:cs="Arial"/>
        </w:rPr>
        <w:t xml:space="preserve"> was also </w:t>
      </w:r>
      <w:r w:rsidR="00D91336">
        <w:rPr>
          <w:rFonts w:cs="Arial"/>
        </w:rPr>
        <w:t>to be considered.</w:t>
      </w:r>
      <w:r w:rsidR="00A43523">
        <w:rPr>
          <w:rFonts w:cs="Arial"/>
        </w:rPr>
        <w:t xml:space="preserve"> </w:t>
      </w:r>
      <w:r w:rsidR="000F2C5B">
        <w:rPr>
          <w:rFonts w:cs="Arial"/>
        </w:rPr>
        <w:t xml:space="preserve">It was therefore </w:t>
      </w:r>
      <w:r w:rsidR="000F2C5B" w:rsidRPr="000F2C5B">
        <w:rPr>
          <w:rFonts w:cs="Arial"/>
          <w:b/>
        </w:rPr>
        <w:t>RESOLVED</w:t>
      </w:r>
      <w:r w:rsidR="000F2C5B">
        <w:rPr>
          <w:rFonts w:cs="Arial"/>
        </w:rPr>
        <w:t xml:space="preserve"> that:</w:t>
      </w:r>
    </w:p>
    <w:p w14:paraId="5F117609" w14:textId="77777777" w:rsidR="000F2C5B" w:rsidRDefault="000F2C5B" w:rsidP="00A43523">
      <w:pPr>
        <w:ind w:left="720" w:hanging="720"/>
        <w:jc w:val="both"/>
        <w:rPr>
          <w:rFonts w:cs="Arial"/>
        </w:rPr>
      </w:pPr>
    </w:p>
    <w:p w14:paraId="3BEA1A66" w14:textId="6AA3CACA" w:rsidR="000F2C5B" w:rsidRPr="000F2C5B" w:rsidRDefault="000F2C5B" w:rsidP="000F2C5B">
      <w:pPr>
        <w:numPr>
          <w:ilvl w:val="0"/>
          <w:numId w:val="22"/>
        </w:numPr>
        <w:jc w:val="both"/>
        <w:rPr>
          <w:rFonts w:cs="Arial"/>
          <w:b/>
        </w:rPr>
      </w:pPr>
      <w:r w:rsidRPr="000F2C5B">
        <w:rPr>
          <w:rFonts w:cs="Arial"/>
          <w:b/>
        </w:rPr>
        <w:t xml:space="preserve">The responses be </w:t>
      </w:r>
      <w:r w:rsidR="00D91336">
        <w:rPr>
          <w:rFonts w:cs="Arial"/>
          <w:b/>
        </w:rPr>
        <w:t>noted, a</w:t>
      </w:r>
      <w:r w:rsidRPr="000F2C5B">
        <w:rPr>
          <w:rFonts w:cs="Arial"/>
          <w:b/>
        </w:rPr>
        <w:t>pproved and circulated to Members of the Board for information.</w:t>
      </w:r>
    </w:p>
    <w:p w14:paraId="1F03A0CF" w14:textId="77777777" w:rsidR="000F2C5B" w:rsidRPr="000F2C5B" w:rsidRDefault="000F2C5B" w:rsidP="008A1CFC">
      <w:pPr>
        <w:numPr>
          <w:ilvl w:val="0"/>
          <w:numId w:val="22"/>
        </w:numPr>
        <w:jc w:val="both"/>
        <w:rPr>
          <w:rFonts w:cs="Arial"/>
          <w:b/>
        </w:rPr>
      </w:pPr>
      <w:r w:rsidRPr="000F2C5B">
        <w:rPr>
          <w:rFonts w:cs="Arial"/>
          <w:b/>
        </w:rPr>
        <w:t>The Board’s Standing Orders be reviewed in line with Minute 10.15 above and the outcome be reported back to the Board at a future meeting.</w:t>
      </w:r>
    </w:p>
    <w:p w14:paraId="693CF24C" w14:textId="77777777" w:rsidR="002001AD" w:rsidRDefault="002001AD" w:rsidP="00A43523">
      <w:pPr>
        <w:ind w:left="720" w:hanging="720"/>
        <w:jc w:val="both"/>
        <w:rPr>
          <w:rFonts w:cs="Arial"/>
          <w:b/>
        </w:rPr>
      </w:pPr>
    </w:p>
    <w:p w14:paraId="62284A4A" w14:textId="1C224084" w:rsidR="000F2C5B" w:rsidRDefault="002001AD" w:rsidP="00A43523">
      <w:pPr>
        <w:ind w:left="720" w:hanging="720"/>
        <w:jc w:val="both"/>
        <w:rPr>
          <w:rFonts w:cs="Arial"/>
        </w:rPr>
      </w:pPr>
      <w:r w:rsidRPr="002001AD">
        <w:rPr>
          <w:rFonts w:cs="Arial"/>
          <w:b/>
        </w:rPr>
        <w:t>10.</w:t>
      </w:r>
      <w:r w:rsidR="00B04F10">
        <w:rPr>
          <w:rFonts w:cs="Arial"/>
          <w:b/>
        </w:rPr>
        <w:t>4</w:t>
      </w:r>
      <w:r>
        <w:rPr>
          <w:rFonts w:cs="Arial"/>
        </w:rPr>
        <w:tab/>
        <w:t>A member of public asked wh</w:t>
      </w:r>
      <w:r w:rsidR="00D91336">
        <w:rPr>
          <w:rFonts w:cs="Arial"/>
        </w:rPr>
        <w:t>en the new procedure for public questions ha</w:t>
      </w:r>
      <w:r w:rsidR="00B8521F">
        <w:rPr>
          <w:rFonts w:cs="Arial"/>
        </w:rPr>
        <w:t xml:space="preserve">d not been publicised </w:t>
      </w:r>
      <w:r>
        <w:rPr>
          <w:rFonts w:cs="Arial"/>
        </w:rPr>
        <w:t xml:space="preserve">and why he had not received </w:t>
      </w:r>
      <w:r w:rsidR="00B8521F">
        <w:rPr>
          <w:rFonts w:cs="Arial"/>
        </w:rPr>
        <w:t xml:space="preserve">a </w:t>
      </w:r>
      <w:r>
        <w:rPr>
          <w:rFonts w:cs="Arial"/>
        </w:rPr>
        <w:t>response to</w:t>
      </w:r>
      <w:r w:rsidR="00B8521F">
        <w:rPr>
          <w:rFonts w:cs="Arial"/>
        </w:rPr>
        <w:t xml:space="preserve"> his</w:t>
      </w:r>
      <w:r>
        <w:rPr>
          <w:rFonts w:cs="Arial"/>
        </w:rPr>
        <w:t xml:space="preserve"> letters and emails.</w:t>
      </w:r>
    </w:p>
    <w:p w14:paraId="3EB6DC50" w14:textId="77777777" w:rsidR="002001AD" w:rsidRDefault="002001AD" w:rsidP="00A43523">
      <w:pPr>
        <w:ind w:left="720" w:hanging="720"/>
        <w:jc w:val="both"/>
        <w:rPr>
          <w:rFonts w:cs="Arial"/>
        </w:rPr>
      </w:pPr>
    </w:p>
    <w:p w14:paraId="082EC454" w14:textId="529171C2" w:rsidR="002001AD" w:rsidRPr="002001AD" w:rsidRDefault="002001AD" w:rsidP="002001AD">
      <w:pPr>
        <w:ind w:left="720" w:hanging="720"/>
        <w:jc w:val="both"/>
        <w:rPr>
          <w:rFonts w:cs="Arial"/>
        </w:rPr>
      </w:pPr>
      <w:r w:rsidRPr="002001AD">
        <w:rPr>
          <w:rFonts w:cs="Arial"/>
          <w:b/>
        </w:rPr>
        <w:t>10.</w:t>
      </w:r>
      <w:r w:rsidR="00B04F10">
        <w:rPr>
          <w:rFonts w:cs="Arial"/>
          <w:b/>
        </w:rPr>
        <w:t>5</w:t>
      </w:r>
      <w:r>
        <w:rPr>
          <w:rFonts w:cs="Arial"/>
          <w:b/>
        </w:rPr>
        <w:tab/>
      </w:r>
      <w:r w:rsidRPr="002001AD">
        <w:rPr>
          <w:rFonts w:cs="Arial"/>
        </w:rPr>
        <w:t>In response</w:t>
      </w:r>
      <w:r w:rsidR="00B8521F">
        <w:rPr>
          <w:rFonts w:cs="Arial"/>
        </w:rPr>
        <w:t>,</w:t>
      </w:r>
      <w:r w:rsidRPr="002001AD">
        <w:rPr>
          <w:rFonts w:cs="Arial"/>
        </w:rPr>
        <w:t xml:space="preserve"> the Chairman reminded the meeting of the change in policy regarding the public question session which had been agreed by the Board at the last meeting.</w:t>
      </w:r>
    </w:p>
    <w:p w14:paraId="052E8723" w14:textId="77777777" w:rsidR="002001AD" w:rsidRDefault="002001AD" w:rsidP="002001AD">
      <w:pPr>
        <w:ind w:left="720" w:hanging="720"/>
        <w:jc w:val="both"/>
        <w:rPr>
          <w:rFonts w:cs="Arial"/>
          <w:b/>
        </w:rPr>
      </w:pPr>
      <w:r w:rsidRPr="002001AD">
        <w:rPr>
          <w:rFonts w:cs="Arial"/>
        </w:rPr>
        <w:tab/>
      </w:r>
      <w:bookmarkEnd w:id="0"/>
    </w:p>
    <w:p w14:paraId="6502FB2A" w14:textId="77777777" w:rsidR="00361650" w:rsidRDefault="00361650" w:rsidP="00361650">
      <w:pPr>
        <w:jc w:val="both"/>
        <w:rPr>
          <w:rFonts w:cs="Arial"/>
          <w:b/>
          <w:u w:val="single"/>
        </w:rPr>
      </w:pPr>
      <w:r>
        <w:rPr>
          <w:rFonts w:cs="Arial"/>
          <w:b/>
        </w:rPr>
        <w:t>11.</w:t>
      </w:r>
      <w:r w:rsidRPr="0023708D">
        <w:rPr>
          <w:rFonts w:cs="Arial"/>
          <w:b/>
        </w:rPr>
        <w:tab/>
      </w:r>
      <w:r w:rsidRPr="0023708D">
        <w:rPr>
          <w:rFonts w:cs="Arial"/>
          <w:b/>
          <w:u w:val="single"/>
        </w:rPr>
        <w:t>MINUTES</w:t>
      </w:r>
    </w:p>
    <w:p w14:paraId="3E6A75F7" w14:textId="77777777" w:rsidR="00361650" w:rsidRDefault="00361650" w:rsidP="00361650">
      <w:pPr>
        <w:jc w:val="both"/>
        <w:rPr>
          <w:rFonts w:cs="Arial"/>
          <w:b/>
          <w:u w:val="single"/>
        </w:rPr>
      </w:pPr>
    </w:p>
    <w:p w14:paraId="153C5A4D" w14:textId="77777777" w:rsidR="00361650" w:rsidRPr="0023708D" w:rsidRDefault="00361650" w:rsidP="00361650">
      <w:pPr>
        <w:ind w:left="720" w:hanging="720"/>
        <w:jc w:val="both"/>
        <w:rPr>
          <w:rFonts w:cs="Arial"/>
          <w:b/>
          <w:u w:val="single"/>
        </w:rPr>
      </w:pPr>
      <w:r>
        <w:rPr>
          <w:rFonts w:cs="Arial"/>
          <w:b/>
        </w:rPr>
        <w:t>11</w:t>
      </w:r>
      <w:r w:rsidRPr="00B54EC8">
        <w:rPr>
          <w:rFonts w:cs="Arial"/>
          <w:b/>
        </w:rPr>
        <w:t>.1</w:t>
      </w:r>
      <w:r>
        <w:rPr>
          <w:rFonts w:cs="Arial"/>
        </w:rPr>
        <w:tab/>
        <w:t>It</w:t>
      </w:r>
      <w:r w:rsidRPr="0023708D">
        <w:rPr>
          <w:rFonts w:cs="Arial"/>
        </w:rPr>
        <w:t xml:space="preserve"> was </w:t>
      </w:r>
      <w:r w:rsidRPr="0023708D">
        <w:rPr>
          <w:rFonts w:cs="Arial"/>
          <w:b/>
        </w:rPr>
        <w:t>RESOLVED</w:t>
      </w:r>
      <w:r w:rsidRPr="0023708D">
        <w:rPr>
          <w:rFonts w:cs="Arial"/>
        </w:rPr>
        <w:t xml:space="preserve"> that the Minutes of the meeting held on </w:t>
      </w:r>
      <w:r>
        <w:rPr>
          <w:rFonts w:cs="Arial"/>
        </w:rPr>
        <w:t>12</w:t>
      </w:r>
      <w:r w:rsidRPr="00361650">
        <w:rPr>
          <w:rFonts w:cs="Arial"/>
          <w:vertAlign w:val="superscript"/>
        </w:rPr>
        <w:t>th</w:t>
      </w:r>
      <w:r>
        <w:rPr>
          <w:rFonts w:cs="Arial"/>
        </w:rPr>
        <w:t xml:space="preserve"> June</w:t>
      </w:r>
      <w:r w:rsidRPr="0023708D">
        <w:rPr>
          <w:rFonts w:cs="Arial"/>
        </w:rPr>
        <w:t xml:space="preserve"> 201</w:t>
      </w:r>
      <w:r>
        <w:rPr>
          <w:rFonts w:cs="Arial"/>
        </w:rPr>
        <w:t xml:space="preserve">7 </w:t>
      </w:r>
      <w:r w:rsidRPr="006D6E9D">
        <w:rPr>
          <w:rFonts w:cs="Arial"/>
        </w:rPr>
        <w:t xml:space="preserve">(previously circulated) </w:t>
      </w:r>
      <w:r>
        <w:rPr>
          <w:rFonts w:cs="Arial"/>
        </w:rPr>
        <w:t>be approved</w:t>
      </w:r>
      <w:r w:rsidRPr="006D6E9D">
        <w:rPr>
          <w:rFonts w:cs="Arial"/>
        </w:rPr>
        <w:t xml:space="preserve"> and signed by the Chair</w:t>
      </w:r>
      <w:r>
        <w:rPr>
          <w:rFonts w:cs="Arial"/>
        </w:rPr>
        <w:t>man</w:t>
      </w:r>
      <w:r w:rsidRPr="006D6E9D">
        <w:rPr>
          <w:rFonts w:cs="Arial"/>
        </w:rPr>
        <w:t>.</w:t>
      </w:r>
    </w:p>
    <w:p w14:paraId="47610015" w14:textId="77777777" w:rsidR="00361650" w:rsidRDefault="00361650" w:rsidP="00361650">
      <w:pPr>
        <w:rPr>
          <w:rFonts w:cs="Arial"/>
          <w:b/>
        </w:rPr>
      </w:pPr>
    </w:p>
    <w:p w14:paraId="6F4D03BC" w14:textId="77777777" w:rsidR="00890B6C" w:rsidRPr="00A90D6C" w:rsidRDefault="0093497C" w:rsidP="00890B6C">
      <w:pPr>
        <w:jc w:val="both"/>
        <w:rPr>
          <w:rFonts w:cs="Arial"/>
          <w:b/>
          <w:u w:val="single"/>
        </w:rPr>
      </w:pPr>
      <w:r>
        <w:rPr>
          <w:rFonts w:cs="Arial"/>
          <w:b/>
        </w:rPr>
        <w:t>12</w:t>
      </w:r>
      <w:r w:rsidR="00AA5E8F" w:rsidRPr="006D6E9D">
        <w:rPr>
          <w:rFonts w:cs="Arial"/>
          <w:b/>
        </w:rPr>
        <w:t>.</w:t>
      </w:r>
      <w:r w:rsidR="00AA5E8F" w:rsidRPr="006D6E9D">
        <w:rPr>
          <w:rFonts w:cs="Arial"/>
          <w:b/>
        </w:rPr>
        <w:tab/>
      </w:r>
      <w:r w:rsidR="00890B6C" w:rsidRPr="00A90D6C">
        <w:rPr>
          <w:rFonts w:cs="Arial"/>
          <w:b/>
          <w:u w:val="single"/>
        </w:rPr>
        <w:t>HARBOUR OPERATIONAL REPORT</w:t>
      </w:r>
    </w:p>
    <w:p w14:paraId="789548E4" w14:textId="77777777" w:rsidR="00120DAB" w:rsidRDefault="00890B6C" w:rsidP="00890B6C">
      <w:pPr>
        <w:ind w:left="720" w:hanging="720"/>
        <w:jc w:val="both"/>
        <w:rPr>
          <w:rFonts w:cs="Arial"/>
          <w:b/>
        </w:rPr>
      </w:pPr>
      <w:r w:rsidRPr="00890B6C">
        <w:rPr>
          <w:rFonts w:cs="Arial"/>
          <w:b/>
        </w:rPr>
        <w:lastRenderedPageBreak/>
        <w:tab/>
      </w:r>
    </w:p>
    <w:p w14:paraId="121A4DF0" w14:textId="77777777" w:rsidR="00135B98" w:rsidRDefault="00B61F8A" w:rsidP="00B61F8A">
      <w:pPr>
        <w:ind w:left="720" w:hanging="720"/>
        <w:jc w:val="both"/>
        <w:rPr>
          <w:rFonts w:cs="Arial"/>
        </w:rPr>
      </w:pPr>
      <w:r w:rsidRPr="00B61F8A">
        <w:rPr>
          <w:rFonts w:cs="Arial"/>
          <w:b/>
        </w:rPr>
        <w:t>12.1</w:t>
      </w:r>
      <w:r>
        <w:rPr>
          <w:rFonts w:cs="Arial"/>
        </w:rPr>
        <w:tab/>
      </w:r>
      <w:r w:rsidR="00890B6C" w:rsidRPr="00890B6C">
        <w:rPr>
          <w:rFonts w:cs="Arial"/>
        </w:rPr>
        <w:t>The Harbour Master presented a report (previously circulated) which detailed</w:t>
      </w:r>
      <w:r w:rsidR="00890B6C" w:rsidRPr="00A90D6C">
        <w:rPr>
          <w:rFonts w:cs="Arial"/>
        </w:rPr>
        <w:t xml:space="preserve"> the operational activities undertaken in the harbour since the last meeting. In </w:t>
      </w:r>
      <w:r w:rsidR="00B52B4F" w:rsidRPr="00A90D6C">
        <w:rPr>
          <w:rFonts w:cs="Arial"/>
        </w:rPr>
        <w:t>addition,</w:t>
      </w:r>
      <w:r w:rsidR="00890B6C" w:rsidRPr="00A90D6C">
        <w:rPr>
          <w:rFonts w:cs="Arial"/>
        </w:rPr>
        <w:t xml:space="preserve"> </w:t>
      </w:r>
      <w:r w:rsidR="002001AD">
        <w:rPr>
          <w:rFonts w:cs="Arial"/>
        </w:rPr>
        <w:t>he also</w:t>
      </w:r>
      <w:r w:rsidR="00890B6C" w:rsidRPr="00A90D6C">
        <w:rPr>
          <w:rFonts w:cs="Arial"/>
        </w:rPr>
        <w:t xml:space="preserve"> updated the Board on </w:t>
      </w:r>
      <w:r w:rsidR="00542E05">
        <w:rPr>
          <w:rFonts w:cs="Arial"/>
        </w:rPr>
        <w:t xml:space="preserve">notices and consultations, </w:t>
      </w:r>
      <w:r>
        <w:rPr>
          <w:rFonts w:cs="Arial"/>
        </w:rPr>
        <w:t xml:space="preserve">leisure trade and </w:t>
      </w:r>
      <w:r w:rsidR="002001AD">
        <w:rPr>
          <w:rFonts w:cs="Arial"/>
        </w:rPr>
        <w:t>the level of commercial activity</w:t>
      </w:r>
      <w:r>
        <w:rPr>
          <w:rFonts w:cs="Arial"/>
        </w:rPr>
        <w:t xml:space="preserve">. </w:t>
      </w:r>
      <w:r w:rsidR="009969C9">
        <w:rPr>
          <w:rFonts w:cs="Arial"/>
        </w:rPr>
        <w:t xml:space="preserve">Members discussed the impact of the </w:t>
      </w:r>
      <w:r>
        <w:rPr>
          <w:rFonts w:cs="Arial"/>
        </w:rPr>
        <w:t xml:space="preserve">declining number of </w:t>
      </w:r>
      <w:r w:rsidR="00542E05">
        <w:rPr>
          <w:rFonts w:cs="Arial"/>
        </w:rPr>
        <w:t xml:space="preserve">commercial </w:t>
      </w:r>
      <w:r>
        <w:rPr>
          <w:rFonts w:cs="Arial"/>
        </w:rPr>
        <w:t xml:space="preserve">ship visits on the ability of the Board’s pilots to retain their certification. </w:t>
      </w:r>
      <w:r w:rsidR="009969C9">
        <w:rPr>
          <w:rFonts w:cs="Arial"/>
        </w:rPr>
        <w:t xml:space="preserve">Observing </w:t>
      </w:r>
      <w:r>
        <w:rPr>
          <w:rFonts w:cs="Arial"/>
        </w:rPr>
        <w:t>that pilotage revalidation was due in December and its duty to provide a pilotage service for commercial customers,</w:t>
      </w:r>
      <w:r w:rsidR="00542E05">
        <w:rPr>
          <w:rFonts w:cs="Arial"/>
        </w:rPr>
        <w:t xml:space="preserve"> the Board </w:t>
      </w:r>
      <w:r>
        <w:rPr>
          <w:rFonts w:cs="Arial"/>
        </w:rPr>
        <w:t xml:space="preserve">agreed that options regarding this aspect of Harbour </w:t>
      </w:r>
      <w:r w:rsidR="009969C9">
        <w:rPr>
          <w:rFonts w:cs="Arial"/>
        </w:rPr>
        <w:t xml:space="preserve">operations </w:t>
      </w:r>
      <w:r>
        <w:rPr>
          <w:rFonts w:cs="Arial"/>
        </w:rPr>
        <w:t xml:space="preserve">be investigated and a report be brought </w:t>
      </w:r>
      <w:r w:rsidR="00542E05">
        <w:rPr>
          <w:rFonts w:cs="Arial"/>
        </w:rPr>
        <w:t xml:space="preserve">to </w:t>
      </w:r>
      <w:r>
        <w:rPr>
          <w:rFonts w:cs="Arial"/>
        </w:rPr>
        <w:t>the next meeting</w:t>
      </w:r>
      <w:r w:rsidR="00542E05">
        <w:rPr>
          <w:rFonts w:cs="Arial"/>
        </w:rPr>
        <w:t xml:space="preserve"> for consideration</w:t>
      </w:r>
      <w:r>
        <w:rPr>
          <w:rFonts w:cs="Arial"/>
        </w:rPr>
        <w:t xml:space="preserve">. </w:t>
      </w:r>
    </w:p>
    <w:p w14:paraId="162CB473" w14:textId="77777777" w:rsidR="00542E05" w:rsidRDefault="00542E05" w:rsidP="00B61F8A">
      <w:pPr>
        <w:ind w:left="720" w:hanging="720"/>
        <w:jc w:val="both"/>
        <w:rPr>
          <w:rFonts w:cs="Arial"/>
          <w:b/>
        </w:rPr>
      </w:pPr>
    </w:p>
    <w:p w14:paraId="4C136576" w14:textId="77777777" w:rsidR="00890B6C" w:rsidRDefault="00542E05" w:rsidP="009969C9">
      <w:pPr>
        <w:ind w:left="720" w:hanging="720"/>
        <w:jc w:val="both"/>
        <w:rPr>
          <w:rFonts w:cs="Arial"/>
        </w:rPr>
      </w:pPr>
      <w:r>
        <w:rPr>
          <w:rFonts w:cs="Arial"/>
          <w:b/>
        </w:rPr>
        <w:t>12.2</w:t>
      </w:r>
      <w:r>
        <w:rPr>
          <w:rFonts w:cs="Arial"/>
          <w:b/>
        </w:rPr>
        <w:tab/>
      </w:r>
      <w:r w:rsidRPr="00575B79">
        <w:rPr>
          <w:rFonts w:cs="Arial"/>
        </w:rPr>
        <w:t xml:space="preserve">The Harbour Master </w:t>
      </w:r>
      <w:r w:rsidR="00762444" w:rsidRPr="00575B79">
        <w:rPr>
          <w:rFonts w:cs="Arial"/>
        </w:rPr>
        <w:t>also</w:t>
      </w:r>
      <w:r w:rsidRPr="00575B79">
        <w:rPr>
          <w:rFonts w:cs="Arial"/>
        </w:rPr>
        <w:t xml:space="preserve"> reported that the installation of scrubbing dock facilities at Bridge Hard would be completed later </w:t>
      </w:r>
      <w:r w:rsidR="00D46564">
        <w:rPr>
          <w:rFonts w:cs="Arial"/>
        </w:rPr>
        <w:t xml:space="preserve">that </w:t>
      </w:r>
      <w:r w:rsidRPr="00575B79">
        <w:rPr>
          <w:rFonts w:cs="Arial"/>
        </w:rPr>
        <w:t xml:space="preserve">day. Concerns were expressed that the Goring Outfall buoy remained off station. Although outside the </w:t>
      </w:r>
      <w:r w:rsidR="00762444" w:rsidRPr="00575B79">
        <w:rPr>
          <w:rFonts w:cs="Arial"/>
        </w:rPr>
        <w:t>harbour</w:t>
      </w:r>
      <w:r w:rsidRPr="00575B79">
        <w:rPr>
          <w:rFonts w:cs="Arial"/>
        </w:rPr>
        <w:t xml:space="preserve"> limits, the marker was regarded as an important navigational aid for harbour users. </w:t>
      </w:r>
      <w:r w:rsidR="00575B79" w:rsidRPr="00575B79">
        <w:rPr>
          <w:rFonts w:cs="Arial"/>
        </w:rPr>
        <w:t xml:space="preserve">The </w:t>
      </w:r>
      <w:r w:rsidRPr="00575B79">
        <w:rPr>
          <w:rFonts w:cs="Arial"/>
        </w:rPr>
        <w:t>Harbour Master</w:t>
      </w:r>
      <w:r w:rsidR="00575B79" w:rsidRPr="00575B79">
        <w:rPr>
          <w:rFonts w:cs="Arial"/>
        </w:rPr>
        <w:t xml:space="preserve"> continued to press Southern Water for action and Mr Spencer </w:t>
      </w:r>
      <w:r w:rsidR="00575B79">
        <w:rPr>
          <w:rFonts w:cs="Arial"/>
        </w:rPr>
        <w:t xml:space="preserve">stated the </w:t>
      </w:r>
      <w:r w:rsidR="00575B79" w:rsidRPr="00575B79">
        <w:rPr>
          <w:rFonts w:cs="Arial"/>
        </w:rPr>
        <w:t>District Council</w:t>
      </w:r>
      <w:r w:rsidR="00575B79">
        <w:rPr>
          <w:rFonts w:cs="Arial"/>
        </w:rPr>
        <w:t xml:space="preserve"> would also raise the issue</w:t>
      </w:r>
      <w:r w:rsidR="00575B79" w:rsidRPr="00575B79">
        <w:rPr>
          <w:rFonts w:cs="Arial"/>
        </w:rPr>
        <w:t xml:space="preserve"> </w:t>
      </w:r>
      <w:r w:rsidR="00575B79">
        <w:rPr>
          <w:rFonts w:cs="Arial"/>
        </w:rPr>
        <w:t>with the water company. Regarding the Waterfront Festival, t</w:t>
      </w:r>
      <w:r w:rsidR="00575B79" w:rsidRPr="00575B79">
        <w:rPr>
          <w:rFonts w:cs="Arial"/>
        </w:rPr>
        <w:t xml:space="preserve">he Board </w:t>
      </w:r>
      <w:r w:rsidR="00575B79">
        <w:rPr>
          <w:rFonts w:cs="Arial"/>
        </w:rPr>
        <w:t xml:space="preserve">commended </w:t>
      </w:r>
      <w:r w:rsidR="00575B79" w:rsidRPr="00575B79">
        <w:rPr>
          <w:rFonts w:cs="Arial"/>
        </w:rPr>
        <w:t xml:space="preserve">the Harbour Master and his team on the success of the event and thanked the staff for their hard work. </w:t>
      </w:r>
      <w:r w:rsidR="00575B79">
        <w:rPr>
          <w:rFonts w:cs="Arial"/>
        </w:rPr>
        <w:t>The Harbour Master stated that it was important that harbour users were made aware of events on the river and confirmed he would</w:t>
      </w:r>
      <w:r w:rsidR="009969C9">
        <w:rPr>
          <w:rFonts w:cs="Arial"/>
        </w:rPr>
        <w:t xml:space="preserve"> be happy to </w:t>
      </w:r>
      <w:r w:rsidR="00575B79">
        <w:rPr>
          <w:rFonts w:cs="Arial"/>
        </w:rPr>
        <w:t>issue notices</w:t>
      </w:r>
      <w:r w:rsidR="009969C9">
        <w:rPr>
          <w:rFonts w:cs="Arial"/>
        </w:rPr>
        <w:t xml:space="preserve"> as appropriate. </w:t>
      </w:r>
      <w:r w:rsidR="009D2C55">
        <w:rPr>
          <w:rFonts w:cs="Arial"/>
        </w:rPr>
        <w:t>I</w:t>
      </w:r>
      <w:r w:rsidR="009969C9">
        <w:rPr>
          <w:rFonts w:cs="Arial"/>
        </w:rPr>
        <w:t xml:space="preserve">t </w:t>
      </w:r>
      <w:r w:rsidR="003B421F">
        <w:rPr>
          <w:rFonts w:cs="Arial"/>
        </w:rPr>
        <w:t xml:space="preserve">was </w:t>
      </w:r>
      <w:r w:rsidR="003B421F" w:rsidRPr="00023378">
        <w:rPr>
          <w:rFonts w:cs="Arial"/>
          <w:b/>
        </w:rPr>
        <w:t>RESOLVED</w:t>
      </w:r>
      <w:r w:rsidR="00890B6C" w:rsidRPr="008E5A88">
        <w:rPr>
          <w:rFonts w:cs="Arial"/>
        </w:rPr>
        <w:t xml:space="preserve"> </w:t>
      </w:r>
      <w:r w:rsidR="00E36A81" w:rsidRPr="008E5A88">
        <w:rPr>
          <w:rFonts w:cs="Arial"/>
        </w:rPr>
        <w:t>that</w:t>
      </w:r>
      <w:r w:rsidR="00890B6C" w:rsidRPr="008E5A88">
        <w:rPr>
          <w:rFonts w:cs="Arial"/>
        </w:rPr>
        <w:t>:</w:t>
      </w:r>
    </w:p>
    <w:p w14:paraId="1F2836DC" w14:textId="77777777" w:rsidR="009969C9" w:rsidRDefault="009969C9" w:rsidP="009969C9">
      <w:pPr>
        <w:ind w:left="720" w:hanging="720"/>
        <w:jc w:val="both"/>
        <w:rPr>
          <w:rFonts w:cs="Arial"/>
        </w:rPr>
      </w:pPr>
    </w:p>
    <w:p w14:paraId="64CD6B57" w14:textId="77777777" w:rsidR="009969C9" w:rsidRPr="009969C9" w:rsidRDefault="009969C9" w:rsidP="009969C9">
      <w:pPr>
        <w:numPr>
          <w:ilvl w:val="0"/>
          <w:numId w:val="23"/>
        </w:numPr>
        <w:jc w:val="both"/>
        <w:rPr>
          <w:rFonts w:cs="Arial"/>
          <w:b/>
        </w:rPr>
      </w:pPr>
      <w:r w:rsidRPr="009969C9">
        <w:rPr>
          <w:rFonts w:cs="Arial"/>
          <w:b/>
        </w:rPr>
        <w:t xml:space="preserve">A report regarding options for pilotage revalidation be brought to the next meeting for consideration by the Board. </w:t>
      </w:r>
    </w:p>
    <w:p w14:paraId="379BC525" w14:textId="77777777" w:rsidR="00890B6C" w:rsidRPr="009969C9" w:rsidRDefault="00E36A81" w:rsidP="009969C9">
      <w:pPr>
        <w:numPr>
          <w:ilvl w:val="0"/>
          <w:numId w:val="23"/>
        </w:numPr>
        <w:jc w:val="both"/>
        <w:rPr>
          <w:rFonts w:cs="Arial"/>
          <w:b/>
          <w:bCs/>
        </w:rPr>
      </w:pPr>
      <w:r w:rsidRPr="009969C9">
        <w:rPr>
          <w:rFonts w:cs="Arial"/>
          <w:b/>
          <w:bCs/>
        </w:rPr>
        <w:t>The</w:t>
      </w:r>
      <w:r w:rsidR="00EC09E9" w:rsidRPr="009969C9">
        <w:rPr>
          <w:rFonts w:cs="Arial"/>
          <w:b/>
          <w:bCs/>
        </w:rPr>
        <w:t xml:space="preserve"> contents of the Harbour Operational Report</w:t>
      </w:r>
      <w:r w:rsidRPr="009969C9">
        <w:rPr>
          <w:rFonts w:cs="Arial"/>
          <w:b/>
          <w:bCs/>
        </w:rPr>
        <w:t xml:space="preserve"> be otherwise noted</w:t>
      </w:r>
      <w:r w:rsidR="00890B6C" w:rsidRPr="009969C9">
        <w:rPr>
          <w:rFonts w:cs="Arial"/>
          <w:b/>
          <w:bCs/>
        </w:rPr>
        <w:t xml:space="preserve">. </w:t>
      </w:r>
    </w:p>
    <w:p w14:paraId="6DE6DC6D" w14:textId="77777777" w:rsidR="000A113E" w:rsidRDefault="000A113E" w:rsidP="000A113E">
      <w:pPr>
        <w:jc w:val="both"/>
        <w:rPr>
          <w:rFonts w:cs="Arial"/>
          <w:b/>
          <w:bCs/>
        </w:rPr>
      </w:pPr>
    </w:p>
    <w:p w14:paraId="4CA34672" w14:textId="77777777" w:rsidR="00531FAD" w:rsidRPr="00EE3783" w:rsidRDefault="0093497C" w:rsidP="00531FAD">
      <w:pPr>
        <w:jc w:val="both"/>
        <w:rPr>
          <w:rFonts w:cs="Arial"/>
          <w:b/>
          <w:bCs/>
          <w:u w:val="single"/>
        </w:rPr>
      </w:pPr>
      <w:r>
        <w:rPr>
          <w:rFonts w:cs="Arial"/>
          <w:b/>
          <w:bCs/>
        </w:rPr>
        <w:t>13</w:t>
      </w:r>
      <w:r w:rsidR="00531FAD" w:rsidRPr="00531FAD">
        <w:rPr>
          <w:rFonts w:cs="Arial"/>
          <w:b/>
          <w:bCs/>
        </w:rPr>
        <w:t>.</w:t>
      </w:r>
      <w:r w:rsidR="00531FAD" w:rsidRPr="00531FAD">
        <w:rPr>
          <w:rFonts w:cs="Arial"/>
          <w:b/>
          <w:bCs/>
        </w:rPr>
        <w:tab/>
      </w:r>
      <w:r w:rsidR="00531FAD" w:rsidRPr="00EE3783">
        <w:rPr>
          <w:rFonts w:cs="Arial"/>
          <w:b/>
          <w:bCs/>
          <w:u w:val="single"/>
        </w:rPr>
        <w:t>TREASURER’S REPORT</w:t>
      </w:r>
    </w:p>
    <w:p w14:paraId="2ED25F34" w14:textId="77777777" w:rsidR="00531FAD" w:rsidRDefault="00531FAD" w:rsidP="00531FAD">
      <w:pPr>
        <w:jc w:val="both"/>
        <w:rPr>
          <w:rFonts w:cs="Arial"/>
          <w:b/>
          <w:bCs/>
        </w:rPr>
      </w:pPr>
    </w:p>
    <w:p w14:paraId="579B14EC" w14:textId="1EFB33B0" w:rsidR="00656903" w:rsidRDefault="008769A4" w:rsidP="00BC0D28">
      <w:pPr>
        <w:ind w:left="720" w:hanging="720"/>
        <w:jc w:val="both"/>
        <w:rPr>
          <w:rFonts w:cs="Arial"/>
        </w:rPr>
      </w:pPr>
      <w:r>
        <w:rPr>
          <w:rFonts w:cs="Arial"/>
          <w:b/>
        </w:rPr>
        <w:t>13</w:t>
      </w:r>
      <w:r w:rsidR="007B2162" w:rsidRPr="00163548">
        <w:rPr>
          <w:rFonts w:cs="Arial"/>
          <w:b/>
        </w:rPr>
        <w:t>.1</w:t>
      </w:r>
      <w:r w:rsidR="007B2162">
        <w:rPr>
          <w:rFonts w:cs="Arial"/>
        </w:rPr>
        <w:tab/>
      </w:r>
      <w:r w:rsidR="00531FAD" w:rsidRPr="00961255">
        <w:rPr>
          <w:rFonts w:cs="Arial"/>
        </w:rPr>
        <w:t>The Treasurer presented the inc</w:t>
      </w:r>
      <w:r w:rsidR="00531FAD" w:rsidRPr="00A90D6C">
        <w:rPr>
          <w:rFonts w:cs="Arial"/>
        </w:rPr>
        <w:t xml:space="preserve">ome and expenditure statement and income analysis for the </w:t>
      </w:r>
      <w:r w:rsidR="00163548">
        <w:rPr>
          <w:rFonts w:cs="Arial"/>
        </w:rPr>
        <w:t xml:space="preserve">period to </w:t>
      </w:r>
      <w:r w:rsidR="00D945B5">
        <w:t>31</w:t>
      </w:r>
      <w:r w:rsidR="00D945B5" w:rsidRPr="00D945B5">
        <w:rPr>
          <w:vertAlign w:val="superscript"/>
        </w:rPr>
        <w:t>st</w:t>
      </w:r>
      <w:r w:rsidR="00D945B5">
        <w:t xml:space="preserve"> May 2017</w:t>
      </w:r>
      <w:r>
        <w:t xml:space="preserve"> </w:t>
      </w:r>
      <w:r w:rsidR="00531FAD" w:rsidRPr="00A90D6C">
        <w:rPr>
          <w:rFonts w:cs="Arial"/>
        </w:rPr>
        <w:t>(previously circulated).</w:t>
      </w:r>
      <w:r w:rsidR="007B2162">
        <w:rPr>
          <w:rFonts w:cs="Arial"/>
        </w:rPr>
        <w:t xml:space="preserve"> </w:t>
      </w:r>
      <w:r w:rsidR="00CF06A2">
        <w:rPr>
          <w:rFonts w:cs="Arial"/>
        </w:rPr>
        <w:t xml:space="preserve">Whilst income and expenditure  were marginally below budget at this point, the figures to the end of June showed a slight improvement. It was noted that it was still too early in the </w:t>
      </w:r>
      <w:r w:rsidR="003B421F">
        <w:rPr>
          <w:rFonts w:cs="Arial"/>
        </w:rPr>
        <w:t>financial</w:t>
      </w:r>
      <w:r w:rsidR="00CF06A2">
        <w:rPr>
          <w:rFonts w:cs="Arial"/>
        </w:rPr>
        <w:t xml:space="preserve"> year to identify trends and </w:t>
      </w:r>
      <w:r w:rsidR="003B421F">
        <w:rPr>
          <w:rFonts w:cs="Arial"/>
        </w:rPr>
        <w:t xml:space="preserve">that </w:t>
      </w:r>
      <w:r w:rsidR="00CF06A2">
        <w:rPr>
          <w:rFonts w:cs="Arial"/>
        </w:rPr>
        <w:t xml:space="preserve">the budget would be closely monitored in July. </w:t>
      </w:r>
      <w:r w:rsidR="00656903" w:rsidRPr="00A90D6C">
        <w:rPr>
          <w:rFonts w:cs="Arial"/>
        </w:rPr>
        <w:t xml:space="preserve">It was </w:t>
      </w:r>
      <w:r w:rsidR="00656903" w:rsidRPr="00A90D6C">
        <w:rPr>
          <w:rFonts w:cs="Arial"/>
          <w:b/>
          <w:bCs/>
        </w:rPr>
        <w:t>RESOLVED</w:t>
      </w:r>
      <w:r w:rsidR="00656903" w:rsidRPr="00A90D6C">
        <w:rPr>
          <w:rFonts w:cs="Arial"/>
        </w:rPr>
        <w:t xml:space="preserve"> that:</w:t>
      </w:r>
    </w:p>
    <w:p w14:paraId="737E8310" w14:textId="77777777" w:rsidR="00656903" w:rsidRDefault="00656903" w:rsidP="00656903">
      <w:pPr>
        <w:jc w:val="both"/>
        <w:rPr>
          <w:rFonts w:cs="Arial"/>
          <w:b/>
          <w:bCs/>
        </w:rPr>
      </w:pPr>
      <w:r>
        <w:rPr>
          <w:rFonts w:cs="Arial"/>
          <w:b/>
          <w:bCs/>
        </w:rPr>
        <w:tab/>
      </w:r>
    </w:p>
    <w:p w14:paraId="5776FB24" w14:textId="77777777" w:rsidR="00656903" w:rsidRPr="00367E80" w:rsidRDefault="00656903" w:rsidP="00656903">
      <w:pPr>
        <w:jc w:val="both"/>
        <w:rPr>
          <w:rFonts w:cs="Arial"/>
        </w:rPr>
      </w:pPr>
      <w:r>
        <w:rPr>
          <w:rFonts w:cs="Arial"/>
          <w:b/>
          <w:bCs/>
        </w:rPr>
        <w:tab/>
      </w:r>
      <w:r w:rsidRPr="00A90D6C">
        <w:rPr>
          <w:rFonts w:cs="Arial"/>
          <w:b/>
          <w:bCs/>
        </w:rPr>
        <w:t xml:space="preserve">The Report </w:t>
      </w:r>
      <w:r>
        <w:rPr>
          <w:rFonts w:cs="Arial"/>
          <w:b/>
          <w:bCs/>
        </w:rPr>
        <w:t>be</w:t>
      </w:r>
      <w:r w:rsidRPr="00A90D6C">
        <w:rPr>
          <w:rFonts w:cs="Arial"/>
          <w:b/>
          <w:bCs/>
        </w:rPr>
        <w:t xml:space="preserve"> noted.</w:t>
      </w:r>
    </w:p>
    <w:p w14:paraId="0A8D7783" w14:textId="77777777" w:rsidR="0093497C" w:rsidRDefault="0093497C" w:rsidP="00163548">
      <w:pPr>
        <w:ind w:left="720" w:hanging="720"/>
        <w:jc w:val="both"/>
        <w:rPr>
          <w:rFonts w:cs="Arial"/>
        </w:rPr>
      </w:pPr>
    </w:p>
    <w:p w14:paraId="702E917D" w14:textId="77777777" w:rsidR="001C4E9D" w:rsidRDefault="001C4E9D" w:rsidP="00163548">
      <w:pPr>
        <w:ind w:left="720" w:hanging="720"/>
        <w:jc w:val="both"/>
        <w:rPr>
          <w:rFonts w:cs="Arial"/>
        </w:rPr>
      </w:pPr>
      <w:r w:rsidRPr="001C4E9D">
        <w:rPr>
          <w:rFonts w:cs="Arial"/>
          <w:b/>
        </w:rPr>
        <w:t>14.</w:t>
      </w:r>
      <w:r w:rsidRPr="001C4E9D">
        <w:rPr>
          <w:rFonts w:cs="Arial"/>
          <w:b/>
        </w:rPr>
        <w:tab/>
      </w:r>
      <w:r w:rsidRPr="001C4E9D">
        <w:rPr>
          <w:rFonts w:cs="Arial"/>
          <w:b/>
          <w:u w:val="single"/>
        </w:rPr>
        <w:t>REPORT ON THE OUTCOME OF AN INDEPENDENT AUDIT ON AN ERRONEOUS RECEIPT</w:t>
      </w:r>
    </w:p>
    <w:p w14:paraId="45904B64" w14:textId="77777777" w:rsidR="001C4E9D" w:rsidRDefault="001C4E9D" w:rsidP="00163548">
      <w:pPr>
        <w:ind w:left="720" w:hanging="720"/>
        <w:jc w:val="both"/>
        <w:rPr>
          <w:rFonts w:cs="Arial"/>
        </w:rPr>
      </w:pPr>
    </w:p>
    <w:p w14:paraId="4BA91338" w14:textId="06C0779C" w:rsidR="00F83B9A" w:rsidRDefault="001C4E9D" w:rsidP="00163548">
      <w:pPr>
        <w:ind w:left="720" w:hanging="720"/>
        <w:jc w:val="both"/>
        <w:rPr>
          <w:rFonts w:cs="Arial"/>
        </w:rPr>
      </w:pPr>
      <w:r w:rsidRPr="008A1CFC">
        <w:rPr>
          <w:rFonts w:cs="Arial"/>
          <w:b/>
        </w:rPr>
        <w:t>14.1</w:t>
      </w:r>
      <w:r>
        <w:rPr>
          <w:rFonts w:cs="Arial"/>
        </w:rPr>
        <w:tab/>
        <w:t xml:space="preserve">The Board received a report </w:t>
      </w:r>
      <w:r w:rsidRPr="001C4E9D">
        <w:rPr>
          <w:rFonts w:cs="Arial"/>
        </w:rPr>
        <w:t xml:space="preserve">on the outcome of an independent audit carried out </w:t>
      </w:r>
      <w:r w:rsidR="001105E6">
        <w:rPr>
          <w:rFonts w:cs="Arial"/>
        </w:rPr>
        <w:t>at the request of the Board into the</w:t>
      </w:r>
      <w:r w:rsidRPr="001C4E9D">
        <w:rPr>
          <w:rFonts w:cs="Arial"/>
        </w:rPr>
        <w:t xml:space="preserve"> issuing of an erroneous receipt from the harbour management software</w:t>
      </w:r>
      <w:r>
        <w:t xml:space="preserve"> </w:t>
      </w:r>
      <w:r w:rsidRPr="00A90D6C">
        <w:rPr>
          <w:rFonts w:cs="Arial"/>
        </w:rPr>
        <w:t>(previously circulated</w:t>
      </w:r>
      <w:r>
        <w:rPr>
          <w:rFonts w:cs="Arial"/>
        </w:rPr>
        <w:t xml:space="preserve">). </w:t>
      </w:r>
      <w:r w:rsidR="001105E6">
        <w:rPr>
          <w:rFonts w:cs="Arial"/>
        </w:rPr>
        <w:t>This had</w:t>
      </w:r>
      <w:r w:rsidR="00B04F10">
        <w:rPr>
          <w:rFonts w:cs="Arial"/>
        </w:rPr>
        <w:t xml:space="preserve"> </w:t>
      </w:r>
      <w:r w:rsidR="001105E6">
        <w:rPr>
          <w:rFonts w:cs="Arial"/>
        </w:rPr>
        <w:t xml:space="preserve">been </w:t>
      </w:r>
      <w:r>
        <w:rPr>
          <w:rFonts w:cs="Arial"/>
        </w:rPr>
        <w:t xml:space="preserve">conducted by </w:t>
      </w:r>
      <w:r w:rsidRPr="001C4E9D">
        <w:rPr>
          <w:rFonts w:cs="Arial"/>
        </w:rPr>
        <w:t>Arun District Council</w:t>
      </w:r>
      <w:r>
        <w:rPr>
          <w:rFonts w:cs="Arial"/>
        </w:rPr>
        <w:t>’s</w:t>
      </w:r>
      <w:r w:rsidRPr="001C4E9D">
        <w:rPr>
          <w:rFonts w:cs="Arial"/>
        </w:rPr>
        <w:t xml:space="preserve"> Chief Internal Auditor</w:t>
      </w:r>
      <w:r>
        <w:rPr>
          <w:rFonts w:cs="Arial"/>
        </w:rPr>
        <w:t xml:space="preserve">. </w:t>
      </w:r>
      <w:r w:rsidR="00AB34C2">
        <w:rPr>
          <w:rFonts w:cs="Arial"/>
        </w:rPr>
        <w:t xml:space="preserve">This had concluded that </w:t>
      </w:r>
      <w:r w:rsidR="00F83B9A">
        <w:rPr>
          <w:rFonts w:cs="Arial"/>
        </w:rPr>
        <w:t xml:space="preserve">appropriate </w:t>
      </w:r>
      <w:r w:rsidR="003B421F">
        <w:rPr>
          <w:rFonts w:cs="Arial"/>
        </w:rPr>
        <w:t>in-house</w:t>
      </w:r>
      <w:r w:rsidR="00F83B9A">
        <w:rPr>
          <w:rFonts w:cs="Arial"/>
        </w:rPr>
        <w:t xml:space="preserve"> investigations including inquiries with the software provider had been </w:t>
      </w:r>
      <w:r w:rsidR="001105E6">
        <w:rPr>
          <w:rFonts w:cs="Arial"/>
        </w:rPr>
        <w:t xml:space="preserve">correctly </w:t>
      </w:r>
      <w:r w:rsidR="00F83B9A">
        <w:rPr>
          <w:rFonts w:cs="Arial"/>
        </w:rPr>
        <w:t xml:space="preserve">undertaken by </w:t>
      </w:r>
      <w:r>
        <w:rPr>
          <w:rFonts w:cs="Arial"/>
        </w:rPr>
        <w:t>Staff</w:t>
      </w:r>
      <w:r w:rsidR="00AB34C2">
        <w:rPr>
          <w:rFonts w:cs="Arial"/>
        </w:rPr>
        <w:t xml:space="preserve">. </w:t>
      </w:r>
      <w:r>
        <w:rPr>
          <w:rFonts w:cs="Arial"/>
        </w:rPr>
        <w:t xml:space="preserve"> </w:t>
      </w:r>
      <w:r w:rsidR="00AB34C2">
        <w:rPr>
          <w:rFonts w:cs="Arial"/>
        </w:rPr>
        <w:t>Whilst the software failure that had caused the problem remained unidentified</w:t>
      </w:r>
      <w:r w:rsidR="00F34763">
        <w:rPr>
          <w:rFonts w:cs="Arial"/>
        </w:rPr>
        <w:t xml:space="preserve">, </w:t>
      </w:r>
      <w:r w:rsidR="00F83B9A">
        <w:rPr>
          <w:rFonts w:cs="Arial"/>
        </w:rPr>
        <w:t xml:space="preserve">a full review of the </w:t>
      </w:r>
      <w:r w:rsidR="003B421F">
        <w:rPr>
          <w:rFonts w:cs="Arial"/>
        </w:rPr>
        <w:lastRenderedPageBreak/>
        <w:t>procedures</w:t>
      </w:r>
      <w:r w:rsidR="00F83B9A">
        <w:rPr>
          <w:rFonts w:cs="Arial"/>
        </w:rPr>
        <w:t xml:space="preserve"> regarding handling cash payments</w:t>
      </w:r>
      <w:r w:rsidR="00F34763">
        <w:rPr>
          <w:rFonts w:cs="Arial"/>
        </w:rPr>
        <w:t xml:space="preserve"> had bee</w:t>
      </w:r>
      <w:r w:rsidR="008A1CFC">
        <w:rPr>
          <w:rFonts w:cs="Arial"/>
        </w:rPr>
        <w:t>n</w:t>
      </w:r>
      <w:r w:rsidR="00F34763">
        <w:rPr>
          <w:rFonts w:cs="Arial"/>
        </w:rPr>
        <w:t xml:space="preserve"> </w:t>
      </w:r>
      <w:r w:rsidR="001105E6">
        <w:rPr>
          <w:rFonts w:cs="Arial"/>
        </w:rPr>
        <w:t>made</w:t>
      </w:r>
      <w:r w:rsidR="00F34763">
        <w:rPr>
          <w:rFonts w:cs="Arial"/>
        </w:rPr>
        <w:t>.</w:t>
      </w:r>
      <w:r w:rsidR="00F83B9A">
        <w:rPr>
          <w:rFonts w:cs="Arial"/>
        </w:rPr>
        <w:t xml:space="preserve"> </w:t>
      </w:r>
      <w:r w:rsidR="00AB34C2">
        <w:rPr>
          <w:rFonts w:cs="Arial"/>
        </w:rPr>
        <w:t xml:space="preserve">Officers were </w:t>
      </w:r>
      <w:r w:rsidR="00F34763">
        <w:rPr>
          <w:rFonts w:cs="Arial"/>
        </w:rPr>
        <w:t xml:space="preserve">now </w:t>
      </w:r>
      <w:r w:rsidR="00F83B9A">
        <w:rPr>
          <w:rFonts w:cs="Arial"/>
        </w:rPr>
        <w:t xml:space="preserve">issuing hand written receipts </w:t>
      </w:r>
      <w:r w:rsidR="00F34763">
        <w:rPr>
          <w:rFonts w:cs="Arial"/>
        </w:rPr>
        <w:t>for all cash payments</w:t>
      </w:r>
      <w:r w:rsidR="001105E6">
        <w:rPr>
          <w:rFonts w:cs="Arial"/>
        </w:rPr>
        <w:t>.</w:t>
      </w:r>
      <w:r w:rsidR="00AB34C2">
        <w:rPr>
          <w:rFonts w:cs="Arial"/>
        </w:rPr>
        <w:t xml:space="preserve"> </w:t>
      </w:r>
    </w:p>
    <w:p w14:paraId="305327A8" w14:textId="77777777" w:rsidR="00F83B9A" w:rsidRDefault="00F83B9A" w:rsidP="00163548">
      <w:pPr>
        <w:ind w:left="720" w:hanging="720"/>
        <w:jc w:val="both"/>
        <w:rPr>
          <w:rFonts w:cs="Arial"/>
        </w:rPr>
      </w:pPr>
    </w:p>
    <w:p w14:paraId="0125297C" w14:textId="1614634C" w:rsidR="00F34763" w:rsidRDefault="00AB34C2" w:rsidP="00F34763">
      <w:pPr>
        <w:ind w:left="720" w:hanging="720"/>
        <w:jc w:val="both"/>
        <w:rPr>
          <w:rFonts w:cs="Arial"/>
        </w:rPr>
      </w:pPr>
      <w:r w:rsidRPr="008A1CFC">
        <w:rPr>
          <w:rFonts w:cs="Arial"/>
          <w:b/>
        </w:rPr>
        <w:t>14.2</w:t>
      </w:r>
      <w:r>
        <w:rPr>
          <w:rFonts w:cs="Arial"/>
        </w:rPr>
        <w:tab/>
        <w:t xml:space="preserve">The Board proceeded to review the report of the </w:t>
      </w:r>
      <w:r w:rsidR="003B421F">
        <w:rPr>
          <w:rFonts w:cs="Arial"/>
        </w:rPr>
        <w:t>independent</w:t>
      </w:r>
      <w:r>
        <w:rPr>
          <w:rFonts w:cs="Arial"/>
        </w:rPr>
        <w:t xml:space="preserve"> audit</w:t>
      </w:r>
      <w:r w:rsidR="008A1CFC">
        <w:rPr>
          <w:rFonts w:cs="Arial"/>
        </w:rPr>
        <w:t>or</w:t>
      </w:r>
      <w:r>
        <w:rPr>
          <w:rFonts w:cs="Arial"/>
        </w:rPr>
        <w:t xml:space="preserve"> in more detail</w:t>
      </w:r>
      <w:r w:rsidR="00F34763">
        <w:rPr>
          <w:rFonts w:cs="Arial"/>
        </w:rPr>
        <w:t>.</w:t>
      </w:r>
      <w:r>
        <w:rPr>
          <w:rFonts w:cs="Arial"/>
        </w:rPr>
        <w:t xml:space="preserve"> </w:t>
      </w:r>
      <w:r w:rsidR="00F34763">
        <w:rPr>
          <w:rFonts w:cs="Arial"/>
        </w:rPr>
        <w:t>It was observed</w:t>
      </w:r>
      <w:r>
        <w:rPr>
          <w:rFonts w:cs="Arial"/>
        </w:rPr>
        <w:t xml:space="preserve"> that</w:t>
      </w:r>
      <w:r w:rsidR="00B04F10">
        <w:rPr>
          <w:rFonts w:cs="Arial"/>
        </w:rPr>
        <w:t xml:space="preserve"> </w:t>
      </w:r>
      <w:r w:rsidR="003147CE">
        <w:rPr>
          <w:rFonts w:cs="Arial"/>
        </w:rPr>
        <w:t xml:space="preserve">some </w:t>
      </w:r>
      <w:r w:rsidR="00F34763">
        <w:rPr>
          <w:rFonts w:cs="Arial"/>
        </w:rPr>
        <w:t xml:space="preserve">account </w:t>
      </w:r>
      <w:r w:rsidR="003147CE">
        <w:rPr>
          <w:rFonts w:cs="Arial"/>
        </w:rPr>
        <w:t>details were amended during the transaction and it was possible that this may have contributed to the error</w:t>
      </w:r>
      <w:r w:rsidR="00F34763">
        <w:rPr>
          <w:rFonts w:cs="Arial"/>
        </w:rPr>
        <w:t>.</w:t>
      </w:r>
      <w:r w:rsidR="003461BE" w:rsidDel="003461BE">
        <w:rPr>
          <w:rFonts w:cs="Arial"/>
        </w:rPr>
        <w:t xml:space="preserve"> </w:t>
      </w:r>
      <w:r w:rsidR="003461BE">
        <w:rPr>
          <w:rFonts w:cs="Arial"/>
        </w:rPr>
        <w:t xml:space="preserve">In response to a comment from a member that changing account details in this manner contravened the Board’s Standing Orders, the </w:t>
      </w:r>
      <w:r w:rsidR="00F34763">
        <w:rPr>
          <w:rFonts w:cs="Arial"/>
        </w:rPr>
        <w:t xml:space="preserve">Treasurer explained that this </w:t>
      </w:r>
      <w:r w:rsidR="003461BE">
        <w:rPr>
          <w:rFonts w:cs="Arial"/>
        </w:rPr>
        <w:t xml:space="preserve">change had merely amended </w:t>
      </w:r>
      <w:r w:rsidR="00F34763">
        <w:rPr>
          <w:rFonts w:cs="Arial"/>
        </w:rPr>
        <w:t xml:space="preserve">the lead contact on the account </w:t>
      </w:r>
      <w:r w:rsidR="003461BE">
        <w:rPr>
          <w:rFonts w:cs="Arial"/>
        </w:rPr>
        <w:t xml:space="preserve">and </w:t>
      </w:r>
      <w:r w:rsidR="00AA64E6">
        <w:rPr>
          <w:rFonts w:cs="Arial"/>
        </w:rPr>
        <w:t xml:space="preserve">that </w:t>
      </w:r>
      <w:r w:rsidR="003461BE">
        <w:rPr>
          <w:rFonts w:cs="Arial"/>
        </w:rPr>
        <w:t>no critical changes had been made</w:t>
      </w:r>
      <w:r w:rsidR="00AA64E6">
        <w:rPr>
          <w:rFonts w:cs="Arial"/>
        </w:rPr>
        <w:t>.</w:t>
      </w:r>
      <w:r w:rsidR="00F34763">
        <w:rPr>
          <w:rFonts w:cs="Arial"/>
        </w:rPr>
        <w:t xml:space="preserve"> </w:t>
      </w:r>
      <w:r w:rsidR="008A1CFC">
        <w:rPr>
          <w:rFonts w:cs="Arial"/>
        </w:rPr>
        <w:t xml:space="preserve">The Harbour Master confirmed that the </w:t>
      </w:r>
      <w:r w:rsidR="003B421F">
        <w:rPr>
          <w:rFonts w:cs="Arial"/>
        </w:rPr>
        <w:t>procedures</w:t>
      </w:r>
      <w:r w:rsidR="008A1CFC">
        <w:rPr>
          <w:rFonts w:cs="Arial"/>
        </w:rPr>
        <w:t xml:space="preserve"> regarding handling cash payments had been revised and that </w:t>
      </w:r>
      <w:r w:rsidR="003B421F">
        <w:rPr>
          <w:rFonts w:cs="Arial"/>
        </w:rPr>
        <w:t>hand-written</w:t>
      </w:r>
      <w:r w:rsidR="008A1CFC">
        <w:rPr>
          <w:rFonts w:cs="Arial"/>
        </w:rPr>
        <w:t xml:space="preserve"> receipts would be issued for all cash payments going forward</w:t>
      </w:r>
      <w:r w:rsidR="00F34763">
        <w:rPr>
          <w:rFonts w:cs="Arial"/>
        </w:rPr>
        <w:t xml:space="preserve">. </w:t>
      </w:r>
      <w:r w:rsidR="00B52950">
        <w:rPr>
          <w:rFonts w:cs="Arial"/>
        </w:rPr>
        <w:t xml:space="preserve">It was </w:t>
      </w:r>
      <w:r w:rsidR="00B52950" w:rsidRPr="00B52950">
        <w:rPr>
          <w:rFonts w:cs="Arial"/>
          <w:b/>
        </w:rPr>
        <w:t>RESOLVED</w:t>
      </w:r>
      <w:r w:rsidR="00B52950">
        <w:rPr>
          <w:rFonts w:cs="Arial"/>
        </w:rPr>
        <w:t xml:space="preserve"> that:</w:t>
      </w:r>
    </w:p>
    <w:p w14:paraId="09B5182C" w14:textId="77777777" w:rsidR="00B52950" w:rsidRDefault="00B52950" w:rsidP="00F34763">
      <w:pPr>
        <w:ind w:left="720" w:hanging="720"/>
        <w:jc w:val="both"/>
        <w:rPr>
          <w:rFonts w:cs="Arial"/>
        </w:rPr>
      </w:pPr>
    </w:p>
    <w:p w14:paraId="036D0437" w14:textId="77777777" w:rsidR="00B52950" w:rsidRPr="00B52950" w:rsidRDefault="00B52950" w:rsidP="00B52950">
      <w:pPr>
        <w:ind w:left="720"/>
        <w:jc w:val="both"/>
        <w:rPr>
          <w:rFonts w:cs="Arial"/>
          <w:b/>
        </w:rPr>
      </w:pPr>
      <w:r w:rsidRPr="00B52950">
        <w:rPr>
          <w:rFonts w:cs="Arial"/>
          <w:b/>
        </w:rPr>
        <w:t>The report be noted.</w:t>
      </w:r>
    </w:p>
    <w:p w14:paraId="084761C0" w14:textId="77777777" w:rsidR="00F34763" w:rsidRDefault="00F34763" w:rsidP="00163548">
      <w:pPr>
        <w:ind w:left="720" w:hanging="720"/>
        <w:jc w:val="both"/>
        <w:rPr>
          <w:rFonts w:cs="Arial"/>
        </w:rPr>
      </w:pPr>
    </w:p>
    <w:p w14:paraId="357DC194" w14:textId="77777777" w:rsidR="001C4E9D" w:rsidRPr="00B52950" w:rsidRDefault="00B52950" w:rsidP="00163548">
      <w:pPr>
        <w:ind w:left="720" w:hanging="720"/>
        <w:jc w:val="both"/>
        <w:rPr>
          <w:rFonts w:cs="Arial"/>
          <w:b/>
        </w:rPr>
      </w:pPr>
      <w:r w:rsidRPr="00B52950">
        <w:rPr>
          <w:rFonts w:cs="Arial"/>
          <w:b/>
        </w:rPr>
        <w:t>15.</w:t>
      </w:r>
      <w:r w:rsidRPr="00B52950">
        <w:rPr>
          <w:rFonts w:cs="Arial"/>
          <w:b/>
        </w:rPr>
        <w:tab/>
      </w:r>
      <w:r w:rsidRPr="00B52950">
        <w:rPr>
          <w:rFonts w:cs="Arial"/>
          <w:b/>
          <w:u w:val="single"/>
        </w:rPr>
        <w:t>ANNUAL REPORT 2016/17</w:t>
      </w:r>
    </w:p>
    <w:p w14:paraId="34781D26" w14:textId="77777777" w:rsidR="001C4E9D" w:rsidRDefault="001C4E9D" w:rsidP="00163548">
      <w:pPr>
        <w:ind w:left="720" w:hanging="720"/>
        <w:jc w:val="both"/>
        <w:rPr>
          <w:rFonts w:cs="Arial"/>
        </w:rPr>
      </w:pPr>
    </w:p>
    <w:p w14:paraId="7F031CCF" w14:textId="77777777" w:rsidR="00B52950" w:rsidRDefault="00B52950" w:rsidP="00B52950">
      <w:pPr>
        <w:ind w:left="720" w:hanging="720"/>
        <w:jc w:val="both"/>
        <w:rPr>
          <w:rFonts w:cs="Arial"/>
        </w:rPr>
      </w:pPr>
      <w:r w:rsidRPr="00247CAB">
        <w:rPr>
          <w:rFonts w:cs="Arial"/>
          <w:b/>
        </w:rPr>
        <w:t>15.1</w:t>
      </w:r>
      <w:r>
        <w:rPr>
          <w:rFonts w:cs="Arial"/>
        </w:rPr>
        <w:tab/>
      </w:r>
      <w:r w:rsidR="00247CAB">
        <w:rPr>
          <w:rFonts w:cs="Arial"/>
        </w:rPr>
        <w:t>The Harbour Master presented th</w:t>
      </w:r>
      <w:r>
        <w:rPr>
          <w:rFonts w:cs="Arial"/>
        </w:rPr>
        <w:t xml:space="preserve">e Annual Report for 2016/17 (previously circulated). </w:t>
      </w:r>
      <w:r w:rsidR="00247CAB">
        <w:rPr>
          <w:rFonts w:cs="Arial"/>
        </w:rPr>
        <w:t xml:space="preserve">Members commended him on the content which was considered the most </w:t>
      </w:r>
      <w:r w:rsidR="003B421F">
        <w:rPr>
          <w:rFonts w:cs="Arial"/>
        </w:rPr>
        <w:t>informative</w:t>
      </w:r>
      <w:r w:rsidR="00247CAB">
        <w:rPr>
          <w:rFonts w:cs="Arial"/>
        </w:rPr>
        <w:t xml:space="preserve"> and well </w:t>
      </w:r>
      <w:r w:rsidR="003B421F">
        <w:rPr>
          <w:rFonts w:cs="Arial"/>
        </w:rPr>
        <w:t>presented</w:t>
      </w:r>
      <w:r w:rsidR="00247CAB">
        <w:rPr>
          <w:rFonts w:cs="Arial"/>
        </w:rPr>
        <w:t xml:space="preserve"> to date. The Ha</w:t>
      </w:r>
      <w:r w:rsidR="004C0191">
        <w:rPr>
          <w:rFonts w:cs="Arial"/>
        </w:rPr>
        <w:t>r</w:t>
      </w:r>
      <w:r w:rsidR="00247CAB">
        <w:rPr>
          <w:rFonts w:cs="Arial"/>
        </w:rPr>
        <w:t xml:space="preserve">bour Master provided clarification on the costs and size of the print run and </w:t>
      </w:r>
      <w:r w:rsidR="004C0191">
        <w:rPr>
          <w:rFonts w:cs="Arial"/>
        </w:rPr>
        <w:t xml:space="preserve">in response to a suggestion, stated that </w:t>
      </w:r>
      <w:r w:rsidR="003B421F">
        <w:rPr>
          <w:rFonts w:cs="Arial"/>
        </w:rPr>
        <w:t>consideration</w:t>
      </w:r>
      <w:r w:rsidR="00247CAB">
        <w:rPr>
          <w:rFonts w:cs="Arial"/>
        </w:rPr>
        <w:t xml:space="preserve"> would be given to producing an electronic version only in future. </w:t>
      </w:r>
      <w:r>
        <w:rPr>
          <w:rFonts w:cs="Arial"/>
        </w:rPr>
        <w:t xml:space="preserve">It was </w:t>
      </w:r>
      <w:r w:rsidRPr="00B52950">
        <w:rPr>
          <w:rFonts w:cs="Arial"/>
          <w:b/>
        </w:rPr>
        <w:t>RESOLVED</w:t>
      </w:r>
      <w:r>
        <w:rPr>
          <w:rFonts w:cs="Arial"/>
        </w:rPr>
        <w:t xml:space="preserve"> that:</w:t>
      </w:r>
    </w:p>
    <w:p w14:paraId="35752185" w14:textId="77777777" w:rsidR="001C4E9D" w:rsidRDefault="001C4E9D" w:rsidP="00163548">
      <w:pPr>
        <w:ind w:left="720" w:hanging="720"/>
        <w:jc w:val="both"/>
        <w:rPr>
          <w:rFonts w:cs="Arial"/>
        </w:rPr>
      </w:pPr>
    </w:p>
    <w:p w14:paraId="6993A994" w14:textId="77777777" w:rsidR="001C4E9D" w:rsidRPr="00247CAB" w:rsidRDefault="00247CAB" w:rsidP="00247CAB">
      <w:pPr>
        <w:ind w:left="720"/>
        <w:jc w:val="both"/>
        <w:rPr>
          <w:rFonts w:cs="Arial"/>
          <w:b/>
        </w:rPr>
      </w:pPr>
      <w:r w:rsidRPr="00247CAB">
        <w:rPr>
          <w:rFonts w:cs="Arial"/>
          <w:b/>
        </w:rPr>
        <w:t>The</w:t>
      </w:r>
      <w:r w:rsidR="00B52950" w:rsidRPr="00247CAB">
        <w:rPr>
          <w:rFonts w:cs="Arial"/>
          <w:b/>
        </w:rPr>
        <w:t xml:space="preserve"> publication of the L</w:t>
      </w:r>
      <w:r w:rsidRPr="00247CAB">
        <w:rPr>
          <w:rFonts w:cs="Arial"/>
          <w:b/>
        </w:rPr>
        <w:t xml:space="preserve">ittlehampton </w:t>
      </w:r>
      <w:r w:rsidR="00B52950" w:rsidRPr="00247CAB">
        <w:rPr>
          <w:rFonts w:cs="Arial"/>
          <w:b/>
        </w:rPr>
        <w:t>H</w:t>
      </w:r>
      <w:r w:rsidRPr="00247CAB">
        <w:rPr>
          <w:rFonts w:cs="Arial"/>
          <w:b/>
        </w:rPr>
        <w:t xml:space="preserve">arbour </w:t>
      </w:r>
      <w:r w:rsidR="00B52950" w:rsidRPr="00247CAB">
        <w:rPr>
          <w:rFonts w:cs="Arial"/>
          <w:b/>
        </w:rPr>
        <w:t>B</w:t>
      </w:r>
      <w:r w:rsidRPr="00247CAB">
        <w:rPr>
          <w:rFonts w:cs="Arial"/>
          <w:b/>
        </w:rPr>
        <w:t>oard</w:t>
      </w:r>
      <w:r w:rsidR="00B52950" w:rsidRPr="00247CAB">
        <w:rPr>
          <w:rFonts w:cs="Arial"/>
          <w:b/>
        </w:rPr>
        <w:t xml:space="preserve"> Annual Report for </w:t>
      </w:r>
      <w:r w:rsidRPr="00247CAB">
        <w:rPr>
          <w:rFonts w:cs="Arial"/>
          <w:b/>
        </w:rPr>
        <w:t>20</w:t>
      </w:r>
      <w:r w:rsidR="00B52950" w:rsidRPr="00247CAB">
        <w:rPr>
          <w:rFonts w:cs="Arial"/>
          <w:b/>
        </w:rPr>
        <w:t>16/17</w:t>
      </w:r>
      <w:r w:rsidRPr="00247CAB">
        <w:rPr>
          <w:rFonts w:cs="Arial"/>
          <w:b/>
        </w:rPr>
        <w:t xml:space="preserve"> be noted</w:t>
      </w:r>
      <w:r w:rsidR="00B52950" w:rsidRPr="00247CAB">
        <w:rPr>
          <w:rFonts w:cs="Arial"/>
          <w:b/>
        </w:rPr>
        <w:t>.</w:t>
      </w:r>
    </w:p>
    <w:p w14:paraId="60DD90CB" w14:textId="77777777" w:rsidR="001C4E9D" w:rsidRDefault="001C4E9D" w:rsidP="00163548">
      <w:pPr>
        <w:ind w:left="720" w:hanging="720"/>
        <w:jc w:val="both"/>
        <w:rPr>
          <w:rFonts w:cs="Arial"/>
        </w:rPr>
      </w:pPr>
    </w:p>
    <w:p w14:paraId="2F08A984" w14:textId="77777777" w:rsidR="00CF3833" w:rsidRDefault="008769A4" w:rsidP="00CF3833">
      <w:pPr>
        <w:ind w:left="720" w:hanging="720"/>
        <w:jc w:val="both"/>
        <w:rPr>
          <w:rFonts w:cs="Arial"/>
          <w:b/>
          <w:bCs/>
          <w:u w:val="single"/>
        </w:rPr>
      </w:pPr>
      <w:r>
        <w:rPr>
          <w:rFonts w:cs="Arial"/>
          <w:b/>
        </w:rPr>
        <w:t>1</w:t>
      </w:r>
      <w:r w:rsidR="001C4E9D">
        <w:rPr>
          <w:rFonts w:cs="Arial"/>
          <w:b/>
        </w:rPr>
        <w:t>6</w:t>
      </w:r>
      <w:r w:rsidR="00CF3833">
        <w:rPr>
          <w:rFonts w:cs="Arial"/>
          <w:b/>
          <w:bCs/>
        </w:rPr>
        <w:t>.</w:t>
      </w:r>
      <w:r w:rsidR="00CF3833">
        <w:rPr>
          <w:rFonts w:cs="Arial"/>
          <w:b/>
          <w:bCs/>
        </w:rPr>
        <w:tab/>
      </w:r>
      <w:r w:rsidR="00CF3833" w:rsidRPr="005B78DE">
        <w:rPr>
          <w:rFonts w:cs="Arial"/>
          <w:b/>
          <w:bCs/>
          <w:u w:val="single"/>
        </w:rPr>
        <w:t xml:space="preserve">MINUTES OF THE </w:t>
      </w:r>
      <w:r w:rsidR="00CF3833">
        <w:rPr>
          <w:rFonts w:cs="Arial"/>
          <w:b/>
          <w:bCs/>
          <w:u w:val="single"/>
        </w:rPr>
        <w:t xml:space="preserve">STAKEHOLDER GROUP (SG) </w:t>
      </w:r>
      <w:r w:rsidR="00CF3833" w:rsidRPr="005B78DE">
        <w:rPr>
          <w:rFonts w:cs="Arial"/>
          <w:b/>
          <w:bCs/>
          <w:u w:val="single"/>
        </w:rPr>
        <w:t xml:space="preserve">MEETING </w:t>
      </w:r>
      <w:r w:rsidR="001C4E9D">
        <w:rPr>
          <w:rFonts w:cs="Arial"/>
          <w:b/>
          <w:bCs/>
          <w:u w:val="single"/>
        </w:rPr>
        <w:t>4</w:t>
      </w:r>
      <w:r w:rsidR="001C4E9D" w:rsidRPr="001C4E9D">
        <w:rPr>
          <w:rFonts w:cs="Arial"/>
          <w:b/>
          <w:bCs/>
          <w:u w:val="single"/>
          <w:vertAlign w:val="superscript"/>
        </w:rPr>
        <w:t>th</w:t>
      </w:r>
      <w:r w:rsidR="001C4E9D">
        <w:rPr>
          <w:rFonts w:cs="Arial"/>
          <w:b/>
          <w:bCs/>
          <w:u w:val="single"/>
        </w:rPr>
        <w:t xml:space="preserve"> JULY 2017</w:t>
      </w:r>
    </w:p>
    <w:p w14:paraId="7A5C0AC3" w14:textId="77777777" w:rsidR="00CF3833" w:rsidRPr="005B78DE" w:rsidRDefault="00CF3833" w:rsidP="00CF3833">
      <w:pPr>
        <w:ind w:left="720" w:hanging="720"/>
        <w:jc w:val="both"/>
        <w:rPr>
          <w:rFonts w:cs="Arial"/>
          <w:b/>
          <w:bCs/>
          <w:u w:val="single"/>
        </w:rPr>
      </w:pPr>
    </w:p>
    <w:p w14:paraId="3815C491" w14:textId="77777777" w:rsidR="00CF3833" w:rsidRDefault="00247CAB" w:rsidP="00CF3833">
      <w:pPr>
        <w:ind w:left="720" w:hanging="720"/>
        <w:jc w:val="both"/>
        <w:rPr>
          <w:rFonts w:cs="Arial"/>
        </w:rPr>
      </w:pPr>
      <w:r>
        <w:rPr>
          <w:rFonts w:cs="Arial"/>
          <w:b/>
        </w:rPr>
        <w:t>16</w:t>
      </w:r>
      <w:r w:rsidR="00CF3833" w:rsidRPr="00CF3833">
        <w:rPr>
          <w:rFonts w:cs="Arial"/>
          <w:b/>
        </w:rPr>
        <w:t>.1</w:t>
      </w:r>
      <w:r w:rsidR="00CF3833">
        <w:rPr>
          <w:rFonts w:cs="Arial"/>
          <w:b/>
        </w:rPr>
        <w:tab/>
      </w:r>
      <w:r w:rsidR="00CF3833" w:rsidRPr="00890B6C">
        <w:rPr>
          <w:rFonts w:cs="Arial"/>
        </w:rPr>
        <w:t xml:space="preserve">The </w:t>
      </w:r>
      <w:r w:rsidR="00CF3833">
        <w:rPr>
          <w:rFonts w:cs="Arial"/>
        </w:rPr>
        <w:t xml:space="preserve">Board received the minutes of the SG meeting held on </w:t>
      </w:r>
      <w:r>
        <w:rPr>
          <w:rFonts w:cs="Arial"/>
        </w:rPr>
        <w:t>4</w:t>
      </w:r>
      <w:r w:rsidRPr="00247CAB">
        <w:rPr>
          <w:rFonts w:cs="Arial"/>
          <w:vertAlign w:val="superscript"/>
        </w:rPr>
        <w:t>th</w:t>
      </w:r>
      <w:r>
        <w:rPr>
          <w:rFonts w:cs="Arial"/>
        </w:rPr>
        <w:t xml:space="preserve"> July 2017</w:t>
      </w:r>
      <w:r w:rsidR="00CF3833">
        <w:rPr>
          <w:rFonts w:cs="Arial"/>
        </w:rPr>
        <w:t xml:space="preserve"> (previously circulated).</w:t>
      </w:r>
      <w:r w:rsidR="00060D2D">
        <w:rPr>
          <w:rFonts w:cs="Arial"/>
        </w:rPr>
        <w:t xml:space="preserve"> </w:t>
      </w:r>
      <w:r>
        <w:rPr>
          <w:rFonts w:cs="Arial"/>
        </w:rPr>
        <w:t>It was noted that Councillor Elkins apologies had been omitted and that this was the Annual Meeting of the Group. I</w:t>
      </w:r>
      <w:r w:rsidR="002A18A9">
        <w:rPr>
          <w:rFonts w:cs="Arial"/>
        </w:rPr>
        <w:t xml:space="preserve">t </w:t>
      </w:r>
      <w:r w:rsidR="00CF3833">
        <w:rPr>
          <w:rFonts w:cs="Arial"/>
        </w:rPr>
        <w:t xml:space="preserve">was </w:t>
      </w:r>
      <w:r w:rsidR="00CF3833" w:rsidRPr="00CF3833">
        <w:rPr>
          <w:rFonts w:cs="Arial"/>
          <w:b/>
        </w:rPr>
        <w:t>RESOLVED</w:t>
      </w:r>
      <w:r w:rsidR="00CF3833">
        <w:rPr>
          <w:rFonts w:cs="Arial"/>
        </w:rPr>
        <w:t xml:space="preserve"> that;</w:t>
      </w:r>
    </w:p>
    <w:p w14:paraId="3622AD8B" w14:textId="77777777" w:rsidR="00CF3833" w:rsidRPr="00A90D6C" w:rsidRDefault="00CF3833" w:rsidP="00CF3833">
      <w:pPr>
        <w:jc w:val="both"/>
        <w:rPr>
          <w:rFonts w:cs="Arial"/>
          <w:b/>
          <w:bCs/>
        </w:rPr>
      </w:pPr>
    </w:p>
    <w:p w14:paraId="6B68702E" w14:textId="77777777" w:rsidR="00CF3833" w:rsidRPr="00CF3833" w:rsidRDefault="00CF3833" w:rsidP="00247CAB">
      <w:pPr>
        <w:ind w:left="720"/>
        <w:rPr>
          <w:rFonts w:cs="Arial"/>
          <w:b/>
        </w:rPr>
      </w:pPr>
      <w:r w:rsidRPr="00CF3833">
        <w:rPr>
          <w:rFonts w:cs="Arial"/>
          <w:b/>
        </w:rPr>
        <w:t xml:space="preserve">The Minutes of the </w:t>
      </w:r>
      <w:r w:rsidR="00247CAB">
        <w:rPr>
          <w:rFonts w:cs="Arial"/>
          <w:b/>
        </w:rPr>
        <w:t xml:space="preserve">Annual Meeting of the Stakeholders </w:t>
      </w:r>
      <w:r w:rsidRPr="00CF3833">
        <w:rPr>
          <w:rFonts w:cs="Arial"/>
          <w:b/>
        </w:rPr>
        <w:t xml:space="preserve">Group held on </w:t>
      </w:r>
      <w:r w:rsidR="00247CAB">
        <w:rPr>
          <w:rFonts w:cs="Arial"/>
          <w:b/>
        </w:rPr>
        <w:t>4</w:t>
      </w:r>
      <w:r w:rsidR="00247CAB" w:rsidRPr="00247CAB">
        <w:rPr>
          <w:rFonts w:cs="Arial"/>
          <w:b/>
          <w:vertAlign w:val="superscript"/>
        </w:rPr>
        <w:t>th</w:t>
      </w:r>
      <w:r w:rsidR="00247CAB">
        <w:rPr>
          <w:rFonts w:cs="Arial"/>
          <w:b/>
        </w:rPr>
        <w:t xml:space="preserve"> July 2017 </w:t>
      </w:r>
      <w:r w:rsidRPr="00CF3833">
        <w:rPr>
          <w:rFonts w:cs="Arial"/>
          <w:b/>
        </w:rPr>
        <w:t>be noted.</w:t>
      </w:r>
    </w:p>
    <w:p w14:paraId="20A487E1" w14:textId="77777777" w:rsidR="008769A4" w:rsidRDefault="008769A4" w:rsidP="00CF3833">
      <w:pPr>
        <w:rPr>
          <w:b/>
        </w:rPr>
      </w:pPr>
    </w:p>
    <w:p w14:paraId="62FD7D41" w14:textId="77777777" w:rsidR="00135B98" w:rsidRPr="006D6E9D" w:rsidRDefault="004C0191" w:rsidP="00AA5E8F">
      <w:pPr>
        <w:jc w:val="both"/>
        <w:rPr>
          <w:rFonts w:cs="Arial"/>
          <w:b/>
          <w:u w:val="single"/>
        </w:rPr>
      </w:pPr>
      <w:r>
        <w:rPr>
          <w:rFonts w:cs="Arial"/>
          <w:b/>
        </w:rPr>
        <w:t>17</w:t>
      </w:r>
      <w:r w:rsidR="00AA5E8F" w:rsidRPr="006D6E9D">
        <w:rPr>
          <w:rFonts w:cs="Arial"/>
          <w:b/>
        </w:rPr>
        <w:t>.</w:t>
      </w:r>
      <w:r w:rsidR="00AA5E8F" w:rsidRPr="006D6E9D">
        <w:rPr>
          <w:rFonts w:cs="Arial"/>
          <w:b/>
        </w:rPr>
        <w:tab/>
      </w:r>
      <w:r w:rsidR="00B8521F">
        <w:rPr>
          <w:rFonts w:cs="Arial"/>
          <w:b/>
        </w:rPr>
        <w:t xml:space="preserve">CONFIDENTIAL AND </w:t>
      </w:r>
      <w:r w:rsidR="00135B98" w:rsidRPr="006D6E9D">
        <w:rPr>
          <w:rFonts w:cs="Arial"/>
          <w:b/>
          <w:u w:val="single"/>
        </w:rPr>
        <w:t>EXEMPT BUSINESS</w:t>
      </w:r>
    </w:p>
    <w:p w14:paraId="31BB217F" w14:textId="77777777" w:rsidR="00DB0543" w:rsidRDefault="00DB0543" w:rsidP="00135B98">
      <w:pPr>
        <w:ind w:left="720"/>
        <w:jc w:val="both"/>
        <w:rPr>
          <w:rFonts w:cs="Arial"/>
        </w:rPr>
      </w:pPr>
    </w:p>
    <w:p w14:paraId="7300DAC7" w14:textId="77777777" w:rsidR="00135B98" w:rsidRPr="006D6E9D" w:rsidRDefault="00447644" w:rsidP="00135B98">
      <w:pPr>
        <w:ind w:left="720"/>
        <w:jc w:val="both"/>
        <w:rPr>
          <w:rFonts w:cs="Arial"/>
        </w:rPr>
      </w:pPr>
      <w:r w:rsidRPr="006D6E9D">
        <w:rPr>
          <w:rFonts w:cs="Arial"/>
        </w:rPr>
        <w:t xml:space="preserve">It was </w:t>
      </w:r>
      <w:r w:rsidRPr="006D6E9D">
        <w:rPr>
          <w:rFonts w:cs="Arial"/>
          <w:b/>
        </w:rPr>
        <w:t>RESOLVED</w:t>
      </w:r>
      <w:r w:rsidRPr="006D6E9D">
        <w:rPr>
          <w:rFonts w:cs="Arial"/>
        </w:rPr>
        <w:t xml:space="preserve"> that:</w:t>
      </w:r>
    </w:p>
    <w:p w14:paraId="02D5F5BD" w14:textId="77777777" w:rsidR="00531FAD" w:rsidRPr="004C76D3" w:rsidRDefault="00531FAD" w:rsidP="00F315B1">
      <w:pPr>
        <w:tabs>
          <w:tab w:val="left" w:pos="720"/>
          <w:tab w:val="left" w:pos="1440"/>
          <w:tab w:val="left" w:pos="2160"/>
          <w:tab w:val="left" w:pos="2880"/>
          <w:tab w:val="left" w:pos="3600"/>
          <w:tab w:val="left" w:pos="4320"/>
          <w:tab w:val="left" w:pos="5040"/>
          <w:tab w:val="left" w:pos="6105"/>
        </w:tabs>
        <w:ind w:left="709" w:hanging="709"/>
        <w:jc w:val="both"/>
        <w:rPr>
          <w:rFonts w:cs="Arial"/>
          <w:b/>
        </w:rPr>
      </w:pPr>
      <w:r>
        <w:rPr>
          <w:rFonts w:cs="Arial"/>
        </w:rPr>
        <w:tab/>
      </w:r>
      <w:r w:rsidRPr="004C76D3">
        <w:rPr>
          <w:rFonts w:cs="Arial"/>
          <w:b/>
        </w:rPr>
        <w:t>Due to the confidential nature of the following items to be considered, that the public and accredited representatives of the press and other media be excluded from the meeting on the grounds that they involve the likely disclosure of business of personal information relating to an individual, the business of third parties and/or legal proceedings.</w:t>
      </w:r>
    </w:p>
    <w:p w14:paraId="6541076F" w14:textId="77777777" w:rsidR="00531FAD" w:rsidRPr="00A90D6C" w:rsidRDefault="00531FAD" w:rsidP="00531FAD">
      <w:pPr>
        <w:jc w:val="both"/>
        <w:rPr>
          <w:rFonts w:cs="Arial"/>
        </w:rPr>
      </w:pPr>
    </w:p>
    <w:p w14:paraId="0AC71AE0" w14:textId="77777777" w:rsidR="003454B5" w:rsidRDefault="003454B5" w:rsidP="00DB0543">
      <w:pPr>
        <w:ind w:left="1701" w:right="1701"/>
        <w:jc w:val="center"/>
        <w:rPr>
          <w:b/>
          <w:u w:val="single"/>
        </w:rPr>
      </w:pPr>
    </w:p>
    <w:p w14:paraId="135EBCEC" w14:textId="77777777" w:rsidR="00DB0543" w:rsidRDefault="00531FAD" w:rsidP="00DB0543">
      <w:pPr>
        <w:ind w:left="1701" w:right="1701"/>
        <w:jc w:val="center"/>
        <w:rPr>
          <w:b/>
          <w:u w:val="single"/>
        </w:rPr>
      </w:pPr>
      <w:r>
        <w:rPr>
          <w:b/>
          <w:u w:val="single"/>
        </w:rPr>
        <w:lastRenderedPageBreak/>
        <w:t xml:space="preserve">SUMMARY OF MATTERS DISCUSSED IN THE </w:t>
      </w:r>
      <w:r w:rsidR="00B8521F">
        <w:rPr>
          <w:b/>
          <w:u w:val="single"/>
        </w:rPr>
        <w:t xml:space="preserve">CONFIDENTIAL AND </w:t>
      </w:r>
      <w:r>
        <w:rPr>
          <w:b/>
          <w:u w:val="single"/>
        </w:rPr>
        <w:t>EXEMPT PART OF THE AGENDA</w:t>
      </w:r>
    </w:p>
    <w:p w14:paraId="34827065" w14:textId="77777777" w:rsidR="00DB0543" w:rsidRDefault="00DB0543" w:rsidP="00DB0543">
      <w:pPr>
        <w:ind w:left="1701" w:right="1701"/>
        <w:jc w:val="center"/>
        <w:rPr>
          <w:b/>
          <w:u w:val="single"/>
        </w:rPr>
      </w:pPr>
    </w:p>
    <w:p w14:paraId="0B1E912F" w14:textId="77777777" w:rsidR="00F315B1" w:rsidRDefault="00F315B1" w:rsidP="00F315B1">
      <w:pPr>
        <w:rPr>
          <w:rFonts w:cs="Arial"/>
        </w:rPr>
      </w:pPr>
    </w:p>
    <w:p w14:paraId="2EB47E49" w14:textId="77777777" w:rsidR="00F315B1" w:rsidRPr="00CC5118" w:rsidRDefault="004C0191" w:rsidP="00B53EA6">
      <w:pPr>
        <w:ind w:left="720" w:hanging="720"/>
        <w:rPr>
          <w:rFonts w:cs="Arial"/>
          <w:b/>
          <w:caps/>
          <w:u w:val="single"/>
        </w:rPr>
      </w:pPr>
      <w:r>
        <w:rPr>
          <w:rFonts w:cs="Arial"/>
          <w:b/>
        </w:rPr>
        <w:t>18</w:t>
      </w:r>
      <w:r w:rsidR="00F315B1" w:rsidRPr="005061A8">
        <w:rPr>
          <w:rFonts w:cs="Arial"/>
          <w:b/>
        </w:rPr>
        <w:t>.</w:t>
      </w:r>
      <w:r w:rsidR="00F315B1" w:rsidRPr="005061A8">
        <w:rPr>
          <w:rFonts w:cs="Arial"/>
          <w:b/>
        </w:rPr>
        <w:tab/>
      </w:r>
      <w:r w:rsidR="00F315B1" w:rsidRPr="005061A8">
        <w:rPr>
          <w:rFonts w:cs="Arial"/>
          <w:b/>
          <w:caps/>
          <w:u w:val="single"/>
        </w:rPr>
        <w:t xml:space="preserve">the </w:t>
      </w:r>
      <w:r w:rsidR="00B53EA6">
        <w:rPr>
          <w:rFonts w:cs="Arial"/>
          <w:b/>
          <w:caps/>
          <w:u w:val="single"/>
        </w:rPr>
        <w:t xml:space="preserve">confidential and </w:t>
      </w:r>
      <w:r w:rsidR="00F315B1" w:rsidRPr="005061A8">
        <w:rPr>
          <w:rFonts w:cs="Arial"/>
          <w:b/>
          <w:caps/>
          <w:u w:val="single"/>
        </w:rPr>
        <w:t xml:space="preserve">exempt minutes of the meeting held on </w:t>
      </w:r>
      <w:r>
        <w:rPr>
          <w:rFonts w:cs="Arial"/>
          <w:b/>
          <w:caps/>
          <w:u w:val="single"/>
        </w:rPr>
        <w:t>12</w:t>
      </w:r>
      <w:r w:rsidRPr="004C0191">
        <w:rPr>
          <w:rFonts w:cs="Arial"/>
          <w:b/>
          <w:caps/>
          <w:u w:val="single"/>
          <w:vertAlign w:val="superscript"/>
        </w:rPr>
        <w:t>th</w:t>
      </w:r>
      <w:r>
        <w:rPr>
          <w:rFonts w:cs="Arial"/>
          <w:b/>
          <w:caps/>
          <w:u w:val="single"/>
        </w:rPr>
        <w:t xml:space="preserve"> june 2017</w:t>
      </w:r>
    </w:p>
    <w:p w14:paraId="5D5D7190" w14:textId="77777777" w:rsidR="00F315B1" w:rsidRDefault="00F315B1" w:rsidP="00F315B1">
      <w:pPr>
        <w:rPr>
          <w:rFonts w:cs="Arial"/>
          <w:caps/>
        </w:rPr>
      </w:pPr>
    </w:p>
    <w:p w14:paraId="64DA803F" w14:textId="77777777" w:rsidR="00F315B1" w:rsidRDefault="00F315B1" w:rsidP="0059712A">
      <w:pPr>
        <w:ind w:left="720" w:hanging="720"/>
        <w:jc w:val="both"/>
        <w:rPr>
          <w:rFonts w:cs="Arial"/>
        </w:rPr>
      </w:pPr>
      <w:r>
        <w:rPr>
          <w:rFonts w:cs="Arial"/>
        </w:rPr>
        <w:tab/>
        <w:t xml:space="preserve">It was </w:t>
      </w:r>
      <w:r w:rsidRPr="00473EE3">
        <w:rPr>
          <w:rFonts w:cs="Arial"/>
          <w:b/>
        </w:rPr>
        <w:t>RESOLVED</w:t>
      </w:r>
      <w:r>
        <w:rPr>
          <w:rFonts w:cs="Arial"/>
        </w:rPr>
        <w:t xml:space="preserve"> that </w:t>
      </w:r>
      <w:r w:rsidRPr="006D6E9D">
        <w:rPr>
          <w:rFonts w:cs="Arial"/>
        </w:rPr>
        <w:t xml:space="preserve">the </w:t>
      </w:r>
      <w:r w:rsidR="00B53EA6">
        <w:rPr>
          <w:rFonts w:cs="Arial"/>
        </w:rPr>
        <w:t xml:space="preserve">confidential and </w:t>
      </w:r>
      <w:r>
        <w:rPr>
          <w:rFonts w:cs="Arial"/>
        </w:rPr>
        <w:t xml:space="preserve">exempt </w:t>
      </w:r>
      <w:r w:rsidRPr="006D6E9D">
        <w:rPr>
          <w:rFonts w:cs="Arial"/>
        </w:rPr>
        <w:t xml:space="preserve">minutes of the meeting held on </w:t>
      </w:r>
      <w:r w:rsidR="004C0191">
        <w:rPr>
          <w:rFonts w:cs="Arial"/>
        </w:rPr>
        <w:t>12</w:t>
      </w:r>
      <w:r w:rsidR="004C0191" w:rsidRPr="004C0191">
        <w:rPr>
          <w:rFonts w:cs="Arial"/>
          <w:vertAlign w:val="superscript"/>
        </w:rPr>
        <w:t>th</w:t>
      </w:r>
      <w:r w:rsidR="004C0191">
        <w:rPr>
          <w:rFonts w:cs="Arial"/>
        </w:rPr>
        <w:t xml:space="preserve"> June 2017</w:t>
      </w:r>
      <w:r>
        <w:rPr>
          <w:rFonts w:cs="Arial"/>
        </w:rPr>
        <w:t xml:space="preserve"> </w:t>
      </w:r>
      <w:r w:rsidRPr="006D6E9D">
        <w:rPr>
          <w:rFonts w:cs="Arial"/>
        </w:rPr>
        <w:t>(previously circulated</w:t>
      </w:r>
      <w:r w:rsidR="00B53EA6">
        <w:rPr>
          <w:rFonts w:cs="Arial"/>
        </w:rPr>
        <w:t xml:space="preserve"> to M</w:t>
      </w:r>
      <w:r>
        <w:rPr>
          <w:rFonts w:cs="Arial"/>
        </w:rPr>
        <w:t xml:space="preserve">embers of the </w:t>
      </w:r>
      <w:r w:rsidR="00B53EA6">
        <w:rPr>
          <w:rFonts w:cs="Arial"/>
        </w:rPr>
        <w:t>B</w:t>
      </w:r>
      <w:r>
        <w:rPr>
          <w:rFonts w:cs="Arial"/>
        </w:rPr>
        <w:t>oard only</w:t>
      </w:r>
      <w:r w:rsidRPr="006D6E9D">
        <w:rPr>
          <w:rFonts w:cs="Arial"/>
        </w:rPr>
        <w:t xml:space="preserve">) </w:t>
      </w:r>
      <w:r>
        <w:rPr>
          <w:rFonts w:cs="Arial"/>
        </w:rPr>
        <w:t>be</w:t>
      </w:r>
      <w:r w:rsidRPr="006D6E9D">
        <w:rPr>
          <w:rFonts w:cs="Arial"/>
        </w:rPr>
        <w:t xml:space="preserve"> confirmed as a true record and signed by the chair.</w:t>
      </w:r>
    </w:p>
    <w:p w14:paraId="2D76D00C" w14:textId="77777777" w:rsidR="00F315B1" w:rsidRDefault="00F315B1" w:rsidP="00F315B1">
      <w:pPr>
        <w:jc w:val="both"/>
        <w:rPr>
          <w:rFonts w:cs="Arial"/>
        </w:rPr>
      </w:pPr>
    </w:p>
    <w:p w14:paraId="42182A0F" w14:textId="77777777" w:rsidR="004C0191" w:rsidRDefault="004C0191" w:rsidP="004C0191">
      <w:pPr>
        <w:ind w:left="720" w:hanging="720"/>
        <w:jc w:val="both"/>
        <w:rPr>
          <w:rFonts w:cs="Arial"/>
          <w:b/>
        </w:rPr>
      </w:pPr>
      <w:r>
        <w:rPr>
          <w:rFonts w:cs="Arial"/>
          <w:b/>
        </w:rPr>
        <w:t>19</w:t>
      </w:r>
      <w:r w:rsidRPr="00525DE6">
        <w:rPr>
          <w:rFonts w:cs="Arial"/>
          <w:b/>
        </w:rPr>
        <w:t>.</w:t>
      </w:r>
      <w:r w:rsidRPr="00525DE6">
        <w:rPr>
          <w:rFonts w:cs="Arial"/>
          <w:b/>
        </w:rPr>
        <w:tab/>
      </w:r>
      <w:r w:rsidRPr="00583037">
        <w:rPr>
          <w:rFonts w:cs="Arial"/>
          <w:b/>
          <w:u w:val="single"/>
        </w:rPr>
        <w:t>APPOINTMENT OF A PANEL UNDER THE HARBOUR BOARD’S CORPORATE COMPLAINT’S POLICY (CCP)</w:t>
      </w:r>
    </w:p>
    <w:p w14:paraId="34126927" w14:textId="77777777" w:rsidR="004C0191" w:rsidRDefault="004C0191" w:rsidP="004C0191">
      <w:pPr>
        <w:ind w:left="720" w:hanging="720"/>
        <w:jc w:val="both"/>
        <w:rPr>
          <w:rFonts w:cs="Arial"/>
          <w:b/>
        </w:rPr>
      </w:pPr>
    </w:p>
    <w:p w14:paraId="4158BFA1" w14:textId="77777777" w:rsidR="003F2E13" w:rsidRDefault="003F2E13" w:rsidP="003F2E13">
      <w:pPr>
        <w:ind w:left="720" w:hanging="720"/>
        <w:jc w:val="both"/>
        <w:rPr>
          <w:rFonts w:cs="Arial"/>
        </w:rPr>
      </w:pPr>
      <w:r>
        <w:rPr>
          <w:rFonts w:cs="Arial"/>
          <w:b/>
        </w:rPr>
        <w:tab/>
      </w:r>
      <w:r w:rsidRPr="003F2E13">
        <w:rPr>
          <w:rFonts w:cs="Arial"/>
        </w:rPr>
        <w:t>The Board received a report (previously circulated to Members of the Bo</w:t>
      </w:r>
      <w:r>
        <w:rPr>
          <w:rFonts w:cs="Arial"/>
        </w:rPr>
        <w:t>a</w:t>
      </w:r>
      <w:r w:rsidRPr="003F2E13">
        <w:rPr>
          <w:rFonts w:cs="Arial"/>
        </w:rPr>
        <w:t>rd only) updat</w:t>
      </w:r>
      <w:r>
        <w:rPr>
          <w:rFonts w:cs="Arial"/>
        </w:rPr>
        <w:t>i</w:t>
      </w:r>
      <w:r w:rsidRPr="003F2E13">
        <w:rPr>
          <w:rFonts w:cs="Arial"/>
        </w:rPr>
        <w:t>ng Members on the progress</w:t>
      </w:r>
      <w:r>
        <w:rPr>
          <w:rFonts w:cs="Arial"/>
        </w:rPr>
        <w:t xml:space="preserve"> with a </w:t>
      </w:r>
      <w:r w:rsidRPr="006A3D16">
        <w:rPr>
          <w:rFonts w:cs="Arial"/>
        </w:rPr>
        <w:t>complaint</w:t>
      </w:r>
      <w:r>
        <w:rPr>
          <w:rFonts w:cs="Arial"/>
        </w:rPr>
        <w:t>.</w:t>
      </w:r>
      <w:r>
        <w:rPr>
          <w:rFonts w:cs="Arial"/>
          <w:b/>
        </w:rPr>
        <w:t xml:space="preserve"> </w:t>
      </w:r>
      <w:r w:rsidRPr="003F2E13">
        <w:rPr>
          <w:rFonts w:cs="Arial"/>
        </w:rPr>
        <w:t>It was</w:t>
      </w:r>
      <w:r>
        <w:rPr>
          <w:rFonts w:cs="Arial"/>
          <w:b/>
        </w:rPr>
        <w:t xml:space="preserve"> </w:t>
      </w:r>
      <w:r w:rsidRPr="007904E5">
        <w:rPr>
          <w:rFonts w:cs="Arial"/>
          <w:b/>
        </w:rPr>
        <w:t>RESOLVED</w:t>
      </w:r>
      <w:r>
        <w:rPr>
          <w:rFonts w:cs="Arial"/>
        </w:rPr>
        <w:t xml:space="preserve"> that:</w:t>
      </w:r>
    </w:p>
    <w:p w14:paraId="04BC61C1" w14:textId="77777777" w:rsidR="003F2E13" w:rsidRDefault="003F2E13" w:rsidP="003F2E13">
      <w:pPr>
        <w:ind w:left="720" w:hanging="720"/>
        <w:jc w:val="both"/>
        <w:rPr>
          <w:rFonts w:cs="Arial"/>
        </w:rPr>
      </w:pPr>
    </w:p>
    <w:p w14:paraId="49FEC98F" w14:textId="0B72F646" w:rsidR="003F2E13" w:rsidRPr="008B331E" w:rsidRDefault="003F2E13" w:rsidP="003F2E13">
      <w:pPr>
        <w:ind w:left="720" w:hanging="720"/>
        <w:jc w:val="both"/>
        <w:rPr>
          <w:rFonts w:cs="Arial"/>
          <w:b/>
        </w:rPr>
      </w:pPr>
      <w:r>
        <w:rPr>
          <w:rFonts w:cs="Arial"/>
        </w:rPr>
        <w:tab/>
      </w:r>
      <w:r w:rsidRPr="008B331E">
        <w:rPr>
          <w:rFonts w:cs="Arial"/>
          <w:b/>
        </w:rPr>
        <w:t>Councillors Blampied</w:t>
      </w:r>
      <w:r w:rsidR="00B8521F">
        <w:rPr>
          <w:rFonts w:cs="Arial"/>
          <w:b/>
        </w:rPr>
        <w:t xml:space="preserve">, Mr Spencer </w:t>
      </w:r>
      <w:r w:rsidRPr="008B331E">
        <w:rPr>
          <w:rFonts w:cs="Arial"/>
          <w:b/>
        </w:rPr>
        <w:t xml:space="preserve">and Mr O’Callaghan be appointed to </w:t>
      </w:r>
      <w:r w:rsidR="00B8521F">
        <w:rPr>
          <w:rFonts w:cs="Arial"/>
          <w:b/>
        </w:rPr>
        <w:t xml:space="preserve">form a </w:t>
      </w:r>
      <w:r w:rsidRPr="008B331E">
        <w:rPr>
          <w:rFonts w:cs="Arial"/>
          <w:b/>
        </w:rPr>
        <w:t xml:space="preserve">panel to review the decision </w:t>
      </w:r>
      <w:r>
        <w:rPr>
          <w:rFonts w:cs="Arial"/>
          <w:b/>
        </w:rPr>
        <w:t xml:space="preserve">of the </w:t>
      </w:r>
      <w:r w:rsidRPr="008B331E">
        <w:rPr>
          <w:rFonts w:cs="Arial"/>
          <w:b/>
        </w:rPr>
        <w:t>Person</w:t>
      </w:r>
      <w:r>
        <w:rPr>
          <w:rFonts w:cs="Arial"/>
          <w:b/>
        </w:rPr>
        <w:t>nel Sub Committee under the CCP.</w:t>
      </w:r>
      <w:r w:rsidRPr="008B331E">
        <w:rPr>
          <w:rFonts w:cs="Arial"/>
          <w:b/>
        </w:rPr>
        <w:t xml:space="preserve"> </w:t>
      </w:r>
    </w:p>
    <w:p w14:paraId="4E873F60" w14:textId="77777777" w:rsidR="004C0191" w:rsidRDefault="004C0191" w:rsidP="004C0191">
      <w:pPr>
        <w:ind w:left="720" w:hanging="720"/>
        <w:jc w:val="both"/>
        <w:rPr>
          <w:rFonts w:cs="Arial"/>
          <w:b/>
        </w:rPr>
      </w:pPr>
    </w:p>
    <w:p w14:paraId="35972A34" w14:textId="77777777" w:rsidR="004C0191" w:rsidRPr="00583037" w:rsidRDefault="004C0191" w:rsidP="004C0191">
      <w:pPr>
        <w:ind w:left="720" w:hanging="720"/>
        <w:jc w:val="both"/>
        <w:rPr>
          <w:rFonts w:cs="Arial"/>
          <w:b/>
          <w:u w:val="single"/>
        </w:rPr>
      </w:pPr>
      <w:r w:rsidRPr="004C0191">
        <w:rPr>
          <w:rFonts w:cs="Arial"/>
          <w:b/>
        </w:rPr>
        <w:t xml:space="preserve"> 20. </w:t>
      </w:r>
      <w:r w:rsidR="00583037">
        <w:rPr>
          <w:rFonts w:cs="Arial"/>
          <w:b/>
        </w:rPr>
        <w:tab/>
      </w:r>
      <w:r w:rsidR="003B421F" w:rsidRPr="00583037">
        <w:rPr>
          <w:rFonts w:cs="Arial"/>
          <w:b/>
          <w:u w:val="single"/>
        </w:rPr>
        <w:t>THE HARBOUR</w:t>
      </w:r>
      <w:r w:rsidRPr="00583037">
        <w:rPr>
          <w:rFonts w:cs="Arial"/>
          <w:b/>
          <w:u w:val="single"/>
        </w:rPr>
        <w:t xml:space="preserve"> BOARD’S DUTY OF CARE AND RESPONSIBILITIES TO ITS EMPLOYEES.</w:t>
      </w:r>
    </w:p>
    <w:p w14:paraId="033AEF0D" w14:textId="77777777" w:rsidR="004C0191" w:rsidRDefault="004C0191" w:rsidP="004C0191">
      <w:pPr>
        <w:ind w:left="720" w:hanging="720"/>
        <w:jc w:val="both"/>
        <w:rPr>
          <w:rFonts w:cs="Arial"/>
          <w:b/>
        </w:rPr>
      </w:pPr>
    </w:p>
    <w:p w14:paraId="06F17741" w14:textId="545E9FEA" w:rsidR="00143BC0" w:rsidRDefault="003F2E13" w:rsidP="00143BC0">
      <w:pPr>
        <w:ind w:left="720" w:hanging="720"/>
        <w:jc w:val="both"/>
        <w:rPr>
          <w:rFonts w:cs="Arial"/>
        </w:rPr>
      </w:pPr>
      <w:r>
        <w:rPr>
          <w:rFonts w:cs="Arial"/>
          <w:b/>
        </w:rPr>
        <w:t xml:space="preserve"> </w:t>
      </w:r>
      <w:r>
        <w:rPr>
          <w:rFonts w:cs="Arial"/>
          <w:b/>
        </w:rPr>
        <w:tab/>
      </w:r>
      <w:r w:rsidRPr="00B35402">
        <w:rPr>
          <w:rFonts w:cs="Arial"/>
        </w:rPr>
        <w:t xml:space="preserve">The </w:t>
      </w:r>
      <w:r>
        <w:rPr>
          <w:rFonts w:cs="Arial"/>
        </w:rPr>
        <w:t>Board received</w:t>
      </w:r>
      <w:r w:rsidRPr="00B35402">
        <w:rPr>
          <w:rFonts w:cs="Arial"/>
        </w:rPr>
        <w:t xml:space="preserve"> </w:t>
      </w:r>
      <w:r w:rsidR="00143BC0">
        <w:rPr>
          <w:rFonts w:cs="Arial"/>
        </w:rPr>
        <w:t xml:space="preserve">and considered </w:t>
      </w:r>
      <w:r w:rsidRPr="00B35402">
        <w:rPr>
          <w:rFonts w:cs="Arial"/>
        </w:rPr>
        <w:t xml:space="preserve">a report (previously circulated to Members of the Board only) which </w:t>
      </w:r>
      <w:r>
        <w:rPr>
          <w:rFonts w:cs="Arial"/>
        </w:rPr>
        <w:t>contained</w:t>
      </w:r>
      <w:r w:rsidRPr="00B35402">
        <w:rPr>
          <w:rFonts w:cs="Arial"/>
        </w:rPr>
        <w:t xml:space="preserve"> </w:t>
      </w:r>
      <w:r>
        <w:rPr>
          <w:rFonts w:cs="Arial"/>
        </w:rPr>
        <w:t>the ACAS</w:t>
      </w:r>
      <w:r w:rsidRPr="00B35402">
        <w:rPr>
          <w:rFonts w:cs="Arial"/>
        </w:rPr>
        <w:t xml:space="preserve"> gu</w:t>
      </w:r>
      <w:r>
        <w:rPr>
          <w:rFonts w:cs="Arial"/>
        </w:rPr>
        <w:t>i</w:t>
      </w:r>
      <w:r w:rsidRPr="00B35402">
        <w:rPr>
          <w:rFonts w:cs="Arial"/>
        </w:rPr>
        <w:t>d</w:t>
      </w:r>
      <w:r>
        <w:rPr>
          <w:rFonts w:cs="Arial"/>
        </w:rPr>
        <w:t>a</w:t>
      </w:r>
      <w:r w:rsidRPr="00B35402">
        <w:rPr>
          <w:rFonts w:cs="Arial"/>
        </w:rPr>
        <w:t xml:space="preserve">nce </w:t>
      </w:r>
      <w:r>
        <w:rPr>
          <w:rFonts w:cs="Arial"/>
        </w:rPr>
        <w:t>regarding</w:t>
      </w:r>
      <w:r w:rsidRPr="00B35402">
        <w:rPr>
          <w:rFonts w:cs="Arial"/>
        </w:rPr>
        <w:t xml:space="preserve"> </w:t>
      </w:r>
      <w:r w:rsidR="00B8521F">
        <w:rPr>
          <w:rFonts w:cs="Arial"/>
        </w:rPr>
        <w:t xml:space="preserve">the </w:t>
      </w:r>
      <w:r w:rsidRPr="00B35402">
        <w:rPr>
          <w:rFonts w:cs="Arial"/>
        </w:rPr>
        <w:t xml:space="preserve">duty of care owed by employers to </w:t>
      </w:r>
      <w:r w:rsidR="00B8521F">
        <w:rPr>
          <w:rFonts w:cs="Arial"/>
        </w:rPr>
        <w:t xml:space="preserve">their </w:t>
      </w:r>
      <w:r w:rsidRPr="00B35402">
        <w:rPr>
          <w:rFonts w:cs="Arial"/>
        </w:rPr>
        <w:t>employees</w:t>
      </w:r>
      <w:r>
        <w:rPr>
          <w:rFonts w:cs="Arial"/>
        </w:rPr>
        <w:t xml:space="preserve"> in respect of harassment of employees by third parties. </w:t>
      </w:r>
      <w:r w:rsidR="00143BC0">
        <w:rPr>
          <w:rFonts w:cs="Arial"/>
        </w:rPr>
        <w:t xml:space="preserve">A course of action was agreed and it was </w:t>
      </w:r>
      <w:r w:rsidR="00143BC0" w:rsidRPr="00143BC0">
        <w:rPr>
          <w:rFonts w:cs="Arial"/>
          <w:b/>
        </w:rPr>
        <w:t>RE</w:t>
      </w:r>
      <w:r w:rsidR="00143BC0" w:rsidRPr="00313F4C">
        <w:rPr>
          <w:rFonts w:cs="Arial"/>
          <w:b/>
        </w:rPr>
        <w:t>SOLVED</w:t>
      </w:r>
      <w:r w:rsidR="00143BC0">
        <w:rPr>
          <w:rFonts w:cs="Arial"/>
        </w:rPr>
        <w:t xml:space="preserve"> that:</w:t>
      </w:r>
    </w:p>
    <w:p w14:paraId="7878AE90" w14:textId="77777777" w:rsidR="00143BC0" w:rsidRDefault="00143BC0" w:rsidP="00143BC0">
      <w:pPr>
        <w:ind w:left="720" w:hanging="720"/>
        <w:jc w:val="both"/>
        <w:rPr>
          <w:rFonts w:cs="Arial"/>
        </w:rPr>
      </w:pPr>
    </w:p>
    <w:p w14:paraId="48CDB2C1" w14:textId="4D29AE98" w:rsidR="00143BC0" w:rsidRPr="00313F4C" w:rsidRDefault="00143BC0" w:rsidP="00143BC0">
      <w:pPr>
        <w:ind w:left="720"/>
        <w:jc w:val="both"/>
        <w:rPr>
          <w:rFonts w:cs="Arial"/>
          <w:b/>
        </w:rPr>
      </w:pPr>
      <w:r w:rsidRPr="00313F4C">
        <w:rPr>
          <w:rFonts w:cs="Arial"/>
          <w:b/>
        </w:rPr>
        <w:t>The Board be kept informed of progress</w:t>
      </w:r>
      <w:r>
        <w:rPr>
          <w:rFonts w:cs="Arial"/>
          <w:b/>
        </w:rPr>
        <w:t xml:space="preserve"> </w:t>
      </w:r>
      <w:r w:rsidRPr="00313F4C">
        <w:rPr>
          <w:rFonts w:cs="Arial"/>
          <w:b/>
        </w:rPr>
        <w:t xml:space="preserve">and if necessary consider the </w:t>
      </w:r>
      <w:r w:rsidR="00B8521F">
        <w:rPr>
          <w:rFonts w:cs="Arial"/>
          <w:b/>
        </w:rPr>
        <w:t xml:space="preserve">implementation of further action </w:t>
      </w:r>
      <w:r w:rsidRPr="00313F4C">
        <w:rPr>
          <w:rFonts w:cs="Arial"/>
          <w:b/>
        </w:rPr>
        <w:t>at the September meeting.</w:t>
      </w:r>
    </w:p>
    <w:p w14:paraId="164F68C3" w14:textId="77777777" w:rsidR="00143BC0" w:rsidRDefault="00143BC0" w:rsidP="00143BC0">
      <w:pPr>
        <w:ind w:left="720" w:hanging="720"/>
        <w:jc w:val="both"/>
        <w:rPr>
          <w:rFonts w:cs="Arial"/>
        </w:rPr>
      </w:pPr>
    </w:p>
    <w:p w14:paraId="7F72C1B9" w14:textId="77777777" w:rsidR="004C0191" w:rsidRDefault="004C0191" w:rsidP="004C0191">
      <w:pPr>
        <w:ind w:left="720" w:hanging="720"/>
        <w:jc w:val="both"/>
        <w:rPr>
          <w:rFonts w:cs="Arial"/>
          <w:b/>
        </w:rPr>
      </w:pPr>
      <w:r w:rsidRPr="004C0191">
        <w:rPr>
          <w:rFonts w:cs="Arial"/>
          <w:b/>
        </w:rPr>
        <w:t xml:space="preserve">21. </w:t>
      </w:r>
      <w:r>
        <w:rPr>
          <w:rFonts w:cs="Arial"/>
          <w:b/>
        </w:rPr>
        <w:tab/>
      </w:r>
      <w:r w:rsidRPr="00583037">
        <w:rPr>
          <w:rFonts w:cs="Arial"/>
          <w:b/>
          <w:u w:val="single"/>
        </w:rPr>
        <w:t xml:space="preserve">OVERNIGHT DEPOSIT OF </w:t>
      </w:r>
      <w:r w:rsidR="003B421F" w:rsidRPr="00583037">
        <w:rPr>
          <w:rFonts w:cs="Arial"/>
          <w:b/>
          <w:u w:val="single"/>
        </w:rPr>
        <w:t>THE HARBOUR</w:t>
      </w:r>
      <w:r w:rsidRPr="00583037">
        <w:rPr>
          <w:rFonts w:cs="Arial"/>
          <w:b/>
          <w:u w:val="single"/>
        </w:rPr>
        <w:t xml:space="preserve"> BOARD’S FINANCES</w:t>
      </w:r>
      <w:r>
        <w:rPr>
          <w:rFonts w:cs="Arial"/>
          <w:b/>
        </w:rPr>
        <w:t xml:space="preserve"> </w:t>
      </w:r>
    </w:p>
    <w:p w14:paraId="707EE1F2" w14:textId="77777777" w:rsidR="004C0191" w:rsidRDefault="004C0191" w:rsidP="004C0191">
      <w:pPr>
        <w:ind w:left="720" w:hanging="720"/>
        <w:jc w:val="both"/>
        <w:rPr>
          <w:rFonts w:cs="Arial"/>
          <w:b/>
        </w:rPr>
      </w:pPr>
    </w:p>
    <w:p w14:paraId="4EAEF7F9" w14:textId="77777777" w:rsidR="00143BC0" w:rsidRPr="0071035B" w:rsidRDefault="00143BC0" w:rsidP="00143BC0">
      <w:pPr>
        <w:ind w:left="720"/>
        <w:jc w:val="both"/>
        <w:rPr>
          <w:rFonts w:cs="Arial"/>
          <w:lang w:val="en"/>
        </w:rPr>
      </w:pPr>
      <w:r w:rsidRPr="0071035B">
        <w:rPr>
          <w:rFonts w:cs="Arial"/>
        </w:rPr>
        <w:t>The Treasurer presented a report (previously circulated to Members of the Board only) which recommended that a CCLA Public Sector Deposit Account</w:t>
      </w:r>
      <w:r w:rsidR="00825BCA">
        <w:rPr>
          <w:rFonts w:cs="Arial"/>
        </w:rPr>
        <w:t xml:space="preserve"> should be opened</w:t>
      </w:r>
      <w:r w:rsidRPr="0071035B">
        <w:rPr>
          <w:rFonts w:cs="Arial"/>
        </w:rPr>
        <w:t xml:space="preserve">. </w:t>
      </w:r>
      <w:r w:rsidRPr="0071035B">
        <w:rPr>
          <w:rFonts w:cs="Arial"/>
          <w:lang w:val="en"/>
        </w:rPr>
        <w:t xml:space="preserve">It was </w:t>
      </w:r>
      <w:r w:rsidRPr="0071035B">
        <w:rPr>
          <w:rFonts w:cs="Arial"/>
          <w:b/>
          <w:lang w:val="en"/>
        </w:rPr>
        <w:t>RESOLVED</w:t>
      </w:r>
      <w:r w:rsidRPr="0071035B">
        <w:rPr>
          <w:rFonts w:cs="Arial"/>
          <w:lang w:val="en"/>
        </w:rPr>
        <w:t xml:space="preserve"> that:</w:t>
      </w:r>
    </w:p>
    <w:p w14:paraId="296BFD6D" w14:textId="77777777" w:rsidR="00143BC0" w:rsidRDefault="00143BC0" w:rsidP="00143BC0">
      <w:pPr>
        <w:ind w:left="720" w:hanging="720"/>
        <w:jc w:val="both"/>
        <w:rPr>
          <w:rFonts w:ascii="Helvetica" w:hAnsi="Helvetica" w:cs="Helvetica"/>
          <w:color w:val="5D6164"/>
          <w:sz w:val="21"/>
          <w:szCs w:val="21"/>
          <w:lang w:val="en"/>
        </w:rPr>
      </w:pPr>
      <w:r>
        <w:rPr>
          <w:rFonts w:ascii="Helvetica" w:hAnsi="Helvetica" w:cs="Helvetica"/>
          <w:color w:val="5D6164"/>
          <w:sz w:val="21"/>
          <w:szCs w:val="21"/>
          <w:lang w:val="en"/>
        </w:rPr>
        <w:t xml:space="preserve">  </w:t>
      </w:r>
    </w:p>
    <w:p w14:paraId="2EE5FCA4" w14:textId="77777777" w:rsidR="00143BC0" w:rsidRDefault="00143BC0" w:rsidP="00143BC0">
      <w:pPr>
        <w:ind w:left="720"/>
        <w:jc w:val="both"/>
        <w:rPr>
          <w:rFonts w:cs="Arial"/>
          <w:b/>
        </w:rPr>
      </w:pPr>
      <w:r>
        <w:rPr>
          <w:rFonts w:cs="Arial"/>
          <w:b/>
        </w:rPr>
        <w:t>The Board authorises the Harbour Master / Manager and the Treasurer to open a CCLA Public Sector Deposit Account. Instructions regarding this account to be authorised by any one of the three signatories to the Bank Mandate with Nat West in conjunction with the Accounting and Administration Officer.</w:t>
      </w:r>
      <w:r w:rsidRPr="004C0191">
        <w:rPr>
          <w:rFonts w:cs="Arial"/>
          <w:b/>
        </w:rPr>
        <w:t xml:space="preserve"> </w:t>
      </w:r>
    </w:p>
    <w:p w14:paraId="4819E257" w14:textId="77777777" w:rsidR="004C0191" w:rsidRPr="004C0191" w:rsidRDefault="004C0191" w:rsidP="004C0191">
      <w:pPr>
        <w:ind w:left="720" w:hanging="720"/>
        <w:jc w:val="both"/>
        <w:rPr>
          <w:rFonts w:cs="Arial"/>
          <w:b/>
        </w:rPr>
      </w:pPr>
    </w:p>
    <w:p w14:paraId="240CF761" w14:textId="77777777" w:rsidR="004C0191" w:rsidRDefault="004C0191" w:rsidP="004C0191">
      <w:pPr>
        <w:ind w:left="720" w:hanging="720"/>
        <w:jc w:val="both"/>
        <w:rPr>
          <w:rFonts w:cs="Arial"/>
          <w:b/>
        </w:rPr>
      </w:pPr>
      <w:r w:rsidRPr="004C0191">
        <w:rPr>
          <w:rFonts w:cs="Arial"/>
          <w:b/>
        </w:rPr>
        <w:t>2</w:t>
      </w:r>
      <w:r>
        <w:rPr>
          <w:rFonts w:cs="Arial"/>
          <w:b/>
        </w:rPr>
        <w:t xml:space="preserve">2. </w:t>
      </w:r>
      <w:r>
        <w:rPr>
          <w:rFonts w:cs="Arial"/>
          <w:b/>
        </w:rPr>
        <w:tab/>
      </w:r>
      <w:r w:rsidRPr="004C0191">
        <w:rPr>
          <w:rFonts w:cs="Arial"/>
          <w:b/>
          <w:u w:val="single"/>
        </w:rPr>
        <w:t>CHANGES TO THE HARBOUR BOARD’S BANK MANDATE</w:t>
      </w:r>
      <w:r w:rsidRPr="004C0191">
        <w:rPr>
          <w:rFonts w:cs="Arial"/>
          <w:b/>
        </w:rPr>
        <w:t xml:space="preserve"> </w:t>
      </w:r>
    </w:p>
    <w:p w14:paraId="207AFA90" w14:textId="77777777" w:rsidR="004C0191" w:rsidRDefault="004C0191" w:rsidP="004C0191">
      <w:pPr>
        <w:ind w:left="720" w:hanging="720"/>
        <w:jc w:val="both"/>
        <w:rPr>
          <w:rFonts w:cs="Arial"/>
          <w:b/>
        </w:rPr>
      </w:pPr>
    </w:p>
    <w:p w14:paraId="28EB343D" w14:textId="77777777" w:rsidR="00143BC0" w:rsidRDefault="00143BC0" w:rsidP="00143BC0">
      <w:pPr>
        <w:ind w:left="720"/>
        <w:jc w:val="both"/>
        <w:rPr>
          <w:rFonts w:cs="Arial"/>
        </w:rPr>
      </w:pPr>
      <w:r w:rsidRPr="0071035B">
        <w:rPr>
          <w:rFonts w:cs="Arial"/>
        </w:rPr>
        <w:lastRenderedPageBreak/>
        <w:t xml:space="preserve">The </w:t>
      </w:r>
      <w:r>
        <w:rPr>
          <w:rFonts w:cs="Arial"/>
        </w:rPr>
        <w:t xml:space="preserve">Board </w:t>
      </w:r>
      <w:r w:rsidR="003B421F">
        <w:rPr>
          <w:rFonts w:cs="Arial"/>
        </w:rPr>
        <w:t>received</w:t>
      </w:r>
      <w:r w:rsidRPr="0071035B">
        <w:rPr>
          <w:rFonts w:cs="Arial"/>
        </w:rPr>
        <w:t xml:space="preserve"> a report (previously circulated to Members of the Board only) which recommended</w:t>
      </w:r>
      <w:r>
        <w:rPr>
          <w:rFonts w:cs="Arial"/>
        </w:rPr>
        <w:t xml:space="preserve"> amendments to the Nat West Bank Mandate following changes to the membership of the Board. It was </w:t>
      </w:r>
      <w:r w:rsidRPr="0071035B">
        <w:rPr>
          <w:rFonts w:cs="Arial"/>
          <w:b/>
        </w:rPr>
        <w:t>RESOLVED</w:t>
      </w:r>
      <w:r>
        <w:rPr>
          <w:rFonts w:cs="Arial"/>
        </w:rPr>
        <w:t xml:space="preserve"> that:</w:t>
      </w:r>
    </w:p>
    <w:p w14:paraId="623FDE67" w14:textId="77777777" w:rsidR="00143BC0" w:rsidRDefault="00143BC0" w:rsidP="00143BC0">
      <w:pPr>
        <w:ind w:left="720" w:hanging="720"/>
        <w:jc w:val="both"/>
        <w:rPr>
          <w:rFonts w:cs="Arial"/>
          <w:b/>
        </w:rPr>
      </w:pPr>
    </w:p>
    <w:p w14:paraId="4743F1E1" w14:textId="77777777" w:rsidR="00143BC0" w:rsidRDefault="00143BC0" w:rsidP="00143BC0">
      <w:pPr>
        <w:ind w:left="720" w:hanging="720"/>
        <w:jc w:val="both"/>
        <w:rPr>
          <w:rFonts w:cs="Arial"/>
          <w:b/>
        </w:rPr>
      </w:pPr>
      <w:r>
        <w:rPr>
          <w:rFonts w:cs="Arial"/>
          <w:b/>
        </w:rPr>
        <w:tab/>
        <w:t>Councillor Peters be removed as an authorised signatory and the Clerk, Ms Sue Simpson be added as an authorised signatory to the Bank Mandate.</w:t>
      </w:r>
    </w:p>
    <w:p w14:paraId="14A32420" w14:textId="77777777" w:rsidR="00143BC0" w:rsidRDefault="00143BC0" w:rsidP="004C0191">
      <w:pPr>
        <w:ind w:left="720" w:hanging="720"/>
        <w:jc w:val="both"/>
        <w:rPr>
          <w:rFonts w:cs="Arial"/>
          <w:b/>
        </w:rPr>
      </w:pPr>
    </w:p>
    <w:p w14:paraId="51AD9BDE" w14:textId="77777777" w:rsidR="00583037" w:rsidRDefault="00583037" w:rsidP="004C0191">
      <w:pPr>
        <w:ind w:left="720" w:hanging="720"/>
        <w:jc w:val="both"/>
        <w:rPr>
          <w:rFonts w:cs="Arial"/>
          <w:b/>
        </w:rPr>
      </w:pPr>
      <w:r>
        <w:rPr>
          <w:rFonts w:cs="Arial"/>
          <w:b/>
        </w:rPr>
        <w:t xml:space="preserve">23. </w:t>
      </w:r>
      <w:r>
        <w:rPr>
          <w:rFonts w:cs="Arial"/>
          <w:b/>
        </w:rPr>
        <w:tab/>
      </w:r>
      <w:r w:rsidRPr="00583037">
        <w:rPr>
          <w:rFonts w:cs="Arial"/>
          <w:b/>
          <w:u w:val="single"/>
        </w:rPr>
        <w:t>UPDATE ON THE HARBOUR BOARD’S LEASES AND AGREEMENTS</w:t>
      </w:r>
    </w:p>
    <w:p w14:paraId="0C416EFD" w14:textId="77777777" w:rsidR="00583037" w:rsidRDefault="00583037" w:rsidP="004C0191">
      <w:pPr>
        <w:ind w:left="720" w:hanging="720"/>
        <w:jc w:val="both"/>
        <w:rPr>
          <w:rFonts w:cs="Arial"/>
          <w:b/>
        </w:rPr>
      </w:pPr>
    </w:p>
    <w:p w14:paraId="454BA37F" w14:textId="41CC1D92" w:rsidR="00143BC0" w:rsidRPr="00897994" w:rsidRDefault="00143BC0" w:rsidP="00762444">
      <w:pPr>
        <w:ind w:left="720" w:hanging="11"/>
        <w:jc w:val="both"/>
        <w:rPr>
          <w:rFonts w:cs="Arial"/>
        </w:rPr>
      </w:pPr>
      <w:r>
        <w:rPr>
          <w:rFonts w:cs="Arial"/>
        </w:rPr>
        <w:t>The Board received</w:t>
      </w:r>
      <w:r w:rsidRPr="0071035B">
        <w:rPr>
          <w:rFonts w:cs="Arial"/>
        </w:rPr>
        <w:t xml:space="preserve"> </w:t>
      </w:r>
      <w:r>
        <w:rPr>
          <w:rFonts w:cs="Arial"/>
        </w:rPr>
        <w:t xml:space="preserve">and considered </w:t>
      </w:r>
      <w:r w:rsidRPr="0071035B">
        <w:rPr>
          <w:rFonts w:cs="Arial"/>
        </w:rPr>
        <w:t xml:space="preserve">a report (previously circulated to Members of the Board only) </w:t>
      </w:r>
      <w:r>
        <w:rPr>
          <w:rFonts w:cs="Arial"/>
        </w:rPr>
        <w:t xml:space="preserve">which contained updates and proposals in respect of various </w:t>
      </w:r>
      <w:r w:rsidR="00825BCA">
        <w:rPr>
          <w:rFonts w:cs="Arial"/>
        </w:rPr>
        <w:t xml:space="preserve">Board owned property </w:t>
      </w:r>
      <w:r>
        <w:rPr>
          <w:rFonts w:cs="Arial"/>
        </w:rPr>
        <w:t xml:space="preserve">lease </w:t>
      </w:r>
      <w:r w:rsidR="00B04F10">
        <w:rPr>
          <w:rFonts w:cs="Arial"/>
        </w:rPr>
        <w:t>agreements</w:t>
      </w:r>
      <w:r w:rsidR="00B04F10">
        <w:rPr>
          <w:rFonts w:cs="Arial"/>
        </w:rPr>
        <w:t xml:space="preserve">.  </w:t>
      </w:r>
      <w:bookmarkStart w:id="1" w:name="_GoBack"/>
      <w:bookmarkEnd w:id="1"/>
      <w:r w:rsidRPr="00897994">
        <w:rPr>
          <w:rFonts w:cs="Arial"/>
        </w:rPr>
        <w:t xml:space="preserve">It was </w:t>
      </w:r>
      <w:r w:rsidRPr="00897994">
        <w:rPr>
          <w:rFonts w:cs="Arial"/>
          <w:b/>
        </w:rPr>
        <w:t>RESOLVED</w:t>
      </w:r>
      <w:r w:rsidRPr="00897994">
        <w:rPr>
          <w:rFonts w:cs="Arial"/>
        </w:rPr>
        <w:t xml:space="preserve"> that:</w:t>
      </w:r>
    </w:p>
    <w:p w14:paraId="01CC12D6" w14:textId="77777777" w:rsidR="00143BC0" w:rsidRDefault="00143BC0" w:rsidP="00143BC0">
      <w:pPr>
        <w:ind w:left="720" w:hanging="720"/>
        <w:jc w:val="both"/>
        <w:rPr>
          <w:rFonts w:cs="Arial"/>
          <w:b/>
        </w:rPr>
      </w:pPr>
    </w:p>
    <w:p w14:paraId="0CFB4B1A" w14:textId="362712A6" w:rsidR="00143BC0" w:rsidRDefault="00825BCA" w:rsidP="00143BC0">
      <w:pPr>
        <w:ind w:left="720" w:hanging="11"/>
        <w:jc w:val="both"/>
        <w:rPr>
          <w:rFonts w:cs="Arial"/>
          <w:b/>
        </w:rPr>
      </w:pPr>
      <w:r w:rsidRPr="005D6A39">
        <w:rPr>
          <w:rFonts w:cs="Arial"/>
        </w:rPr>
        <w:t>Members note this report</w:t>
      </w:r>
      <w:r w:rsidR="008A16F1">
        <w:rPr>
          <w:rFonts w:cs="Arial"/>
        </w:rPr>
        <w:t>.</w:t>
      </w:r>
      <w:r w:rsidR="008A16F1">
        <w:rPr>
          <w:rFonts w:cs="Arial"/>
          <w:b/>
        </w:rPr>
        <w:t xml:space="preserve"> </w:t>
      </w:r>
      <w:r w:rsidR="008A16F1">
        <w:rPr>
          <w:rFonts w:cs="Arial"/>
        </w:rPr>
        <w:t>The Board was also content with the proposed new commercial lease arrangement in respect of the Workshop and the renewal of the two leases on the ground floor of the Harbour Office. Regarding the Old Customs House, Members considered it prudent that all options for potential future use be investigated and a paper brought back to the Board for consideration in due course.</w:t>
      </w:r>
    </w:p>
    <w:p w14:paraId="1F7CD022" w14:textId="77777777" w:rsidR="00143BC0" w:rsidRDefault="00143BC0" w:rsidP="00143BC0">
      <w:pPr>
        <w:ind w:left="720"/>
        <w:jc w:val="both"/>
        <w:rPr>
          <w:rFonts w:cs="Arial"/>
          <w:b/>
        </w:rPr>
      </w:pPr>
    </w:p>
    <w:p w14:paraId="262E68DE" w14:textId="18A5FAB4" w:rsidR="004C0191" w:rsidRDefault="00583037" w:rsidP="004C0191">
      <w:pPr>
        <w:ind w:left="720" w:hanging="720"/>
        <w:jc w:val="both"/>
        <w:rPr>
          <w:rFonts w:cs="Arial"/>
          <w:b/>
        </w:rPr>
      </w:pPr>
      <w:r w:rsidRPr="004C0191">
        <w:rPr>
          <w:rFonts w:cs="Arial"/>
          <w:b/>
        </w:rPr>
        <w:t xml:space="preserve">  </w:t>
      </w:r>
    </w:p>
    <w:p w14:paraId="59D5B1A4" w14:textId="77777777" w:rsidR="00E0370C" w:rsidRPr="006D6E9D" w:rsidRDefault="00E0370C" w:rsidP="000C0C59">
      <w:pPr>
        <w:ind w:left="709"/>
        <w:rPr>
          <w:rFonts w:cs="Arial"/>
          <w:b/>
          <w:i/>
          <w:u w:val="single"/>
        </w:rPr>
      </w:pPr>
      <w:r w:rsidRPr="006D6E9D">
        <w:rPr>
          <w:rFonts w:cs="Arial"/>
        </w:rPr>
        <w:t>The meeting closed at</w:t>
      </w:r>
      <w:r w:rsidR="0059712A">
        <w:rPr>
          <w:rFonts w:cs="Arial"/>
        </w:rPr>
        <w:t xml:space="preserve"> 1</w:t>
      </w:r>
      <w:r w:rsidR="004C0191">
        <w:rPr>
          <w:rFonts w:cs="Arial"/>
        </w:rPr>
        <w:t>1.55 a</w:t>
      </w:r>
      <w:r>
        <w:rPr>
          <w:rFonts w:cs="Arial"/>
        </w:rPr>
        <w:t>m.</w:t>
      </w:r>
    </w:p>
    <w:p w14:paraId="760CCCFF" w14:textId="77777777" w:rsidR="00E0370C" w:rsidRPr="006D6E9D" w:rsidRDefault="00E0370C" w:rsidP="00E0370C">
      <w:pPr>
        <w:jc w:val="both"/>
        <w:rPr>
          <w:rFonts w:cs="Arial"/>
        </w:rPr>
      </w:pPr>
    </w:p>
    <w:p w14:paraId="64214C78" w14:textId="77777777" w:rsidR="00E0370C" w:rsidRPr="006D6E9D" w:rsidRDefault="00E0370C" w:rsidP="00E0370C">
      <w:pPr>
        <w:jc w:val="both"/>
        <w:rPr>
          <w:rFonts w:cs="Arial"/>
          <w:b/>
        </w:rPr>
      </w:pPr>
      <w:r w:rsidRPr="006D6E9D">
        <w:rPr>
          <w:rFonts w:cs="Arial"/>
        </w:rPr>
        <w:tab/>
      </w:r>
      <w:r w:rsidRPr="006D6E9D">
        <w:rPr>
          <w:rFonts w:cs="Arial"/>
        </w:rPr>
        <w:tab/>
      </w:r>
      <w:r w:rsidRPr="006D6E9D">
        <w:rPr>
          <w:rFonts w:cs="Arial"/>
        </w:rPr>
        <w:tab/>
      </w:r>
      <w:r w:rsidRPr="006D6E9D">
        <w:rPr>
          <w:rFonts w:cs="Arial"/>
        </w:rPr>
        <w:tab/>
      </w:r>
      <w:r w:rsidRPr="006D6E9D">
        <w:rPr>
          <w:rFonts w:cs="Arial"/>
        </w:rPr>
        <w:tab/>
      </w:r>
      <w:r w:rsidRPr="006D6E9D">
        <w:rPr>
          <w:rFonts w:cs="Arial"/>
        </w:rPr>
        <w:tab/>
      </w:r>
      <w:r w:rsidRPr="006D6E9D">
        <w:rPr>
          <w:rFonts w:cs="Arial"/>
        </w:rPr>
        <w:tab/>
      </w:r>
      <w:r w:rsidRPr="006D6E9D">
        <w:rPr>
          <w:rFonts w:cs="Arial"/>
        </w:rPr>
        <w:tab/>
      </w:r>
      <w:r w:rsidRPr="006D6E9D">
        <w:rPr>
          <w:rFonts w:cs="Arial"/>
        </w:rPr>
        <w:tab/>
      </w:r>
      <w:r w:rsidRPr="006D6E9D">
        <w:rPr>
          <w:rFonts w:cs="Arial"/>
          <w:b/>
        </w:rPr>
        <w:t>___________________</w:t>
      </w:r>
    </w:p>
    <w:p w14:paraId="0F502FFA" w14:textId="13B1A17F" w:rsidR="005D6A39" w:rsidRDefault="00E0370C" w:rsidP="00E0370C">
      <w:pPr>
        <w:spacing w:line="360" w:lineRule="auto"/>
        <w:jc w:val="center"/>
        <w:rPr>
          <w:rFonts w:cs="Arial"/>
          <w:b/>
          <w:caps/>
          <w:sz w:val="28"/>
          <w:szCs w:val="28"/>
        </w:rPr>
      </w:pPr>
      <w:r w:rsidRPr="006D6E9D">
        <w:rPr>
          <w:rFonts w:cs="Arial"/>
          <w:b/>
        </w:rPr>
        <w:tab/>
      </w:r>
      <w:r w:rsidRPr="006D6E9D">
        <w:rPr>
          <w:rFonts w:cs="Arial"/>
          <w:b/>
        </w:rPr>
        <w:tab/>
      </w:r>
      <w:r w:rsidRPr="006D6E9D">
        <w:rPr>
          <w:rFonts w:cs="Arial"/>
          <w:b/>
        </w:rPr>
        <w:tab/>
      </w:r>
      <w:r w:rsidRPr="006D6E9D">
        <w:rPr>
          <w:rFonts w:cs="Arial"/>
          <w:b/>
        </w:rPr>
        <w:tab/>
      </w:r>
      <w:r w:rsidRPr="006D6E9D">
        <w:rPr>
          <w:rFonts w:cs="Arial"/>
          <w:b/>
        </w:rPr>
        <w:tab/>
      </w:r>
      <w:r w:rsidRPr="006D6E9D">
        <w:rPr>
          <w:rFonts w:cs="Arial"/>
          <w:b/>
        </w:rPr>
        <w:tab/>
      </w:r>
      <w:r w:rsidRPr="006D6E9D">
        <w:rPr>
          <w:rFonts w:cs="Arial"/>
          <w:b/>
        </w:rPr>
        <w:tab/>
      </w:r>
      <w:r w:rsidRPr="006D6E9D">
        <w:rPr>
          <w:rFonts w:cs="Arial"/>
          <w:b/>
        </w:rPr>
        <w:tab/>
      </w:r>
      <w:r w:rsidRPr="006D6E9D">
        <w:rPr>
          <w:rFonts w:cs="Arial"/>
          <w:b/>
        </w:rPr>
        <w:tab/>
      </w:r>
      <w:r w:rsidRPr="006D6E9D">
        <w:rPr>
          <w:rFonts w:cs="Arial"/>
          <w:b/>
        </w:rPr>
        <w:tab/>
        <w:t>CHAIR</w:t>
      </w:r>
    </w:p>
    <w:p w14:paraId="6544D2E9" w14:textId="77777777" w:rsidR="005D6A39" w:rsidRDefault="005D6A39" w:rsidP="00E0370C">
      <w:pPr>
        <w:spacing w:line="360" w:lineRule="auto"/>
        <w:jc w:val="center"/>
        <w:rPr>
          <w:rFonts w:cs="Arial"/>
          <w:b/>
          <w:caps/>
          <w:sz w:val="28"/>
          <w:szCs w:val="28"/>
        </w:rPr>
      </w:pPr>
    </w:p>
    <w:p w14:paraId="37FC24F2" w14:textId="77777777" w:rsidR="005D6A39" w:rsidRDefault="005D6A39" w:rsidP="00E0370C">
      <w:pPr>
        <w:spacing w:line="360" w:lineRule="auto"/>
        <w:jc w:val="center"/>
        <w:rPr>
          <w:rFonts w:cs="Arial"/>
          <w:b/>
          <w:caps/>
          <w:sz w:val="28"/>
          <w:szCs w:val="28"/>
        </w:rPr>
      </w:pPr>
    </w:p>
    <w:p w14:paraId="44A7C9E4" w14:textId="3CBC314B" w:rsidR="00F45B6D" w:rsidRDefault="00F45B6D" w:rsidP="00CD321F">
      <w:pPr>
        <w:ind w:left="709" w:right="1701"/>
        <w:jc w:val="both"/>
        <w:rPr>
          <w:rFonts w:cs="Arial"/>
        </w:rPr>
      </w:pPr>
    </w:p>
    <w:sectPr w:rsidR="00F45B6D" w:rsidSect="00776858">
      <w:headerReference w:type="even" r:id="rId11"/>
      <w:headerReference w:type="default"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10A6F" w14:textId="77777777" w:rsidR="00B240BB" w:rsidRDefault="00B240BB" w:rsidP="00531FAD">
      <w:r>
        <w:separator/>
      </w:r>
    </w:p>
  </w:endnote>
  <w:endnote w:type="continuationSeparator" w:id="0">
    <w:p w14:paraId="01A5AE0F" w14:textId="77777777" w:rsidR="00B240BB" w:rsidRDefault="00B240BB" w:rsidP="0053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69D0B" w14:textId="77777777" w:rsidR="00B240BB" w:rsidRDefault="00B240BB" w:rsidP="00531FAD">
      <w:r>
        <w:separator/>
      </w:r>
    </w:p>
  </w:footnote>
  <w:footnote w:type="continuationSeparator" w:id="0">
    <w:p w14:paraId="540357FF" w14:textId="77777777" w:rsidR="00B240BB" w:rsidRDefault="00B240BB" w:rsidP="0053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CD2A" w14:textId="0D9F2996" w:rsidR="008A1CFC" w:rsidRDefault="008A1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B451" w14:textId="2E0B2746" w:rsidR="008A1CFC" w:rsidRDefault="008A1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B993" w14:textId="571CF992" w:rsidR="008A1CFC" w:rsidRDefault="008A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03"/>
    <w:multiLevelType w:val="multilevel"/>
    <w:tmpl w:val="8F9A9234"/>
    <w:lvl w:ilvl="0">
      <w:start w:val="508"/>
      <w:numFmt w:val="decimal"/>
      <w:lvlText w:val="%1"/>
      <w:lvlJc w:val="left"/>
      <w:pPr>
        <w:ind w:left="600" w:hanging="600"/>
      </w:pPr>
      <w:rPr>
        <w:rFonts w:hint="default"/>
      </w:rPr>
    </w:lvl>
    <w:lvl w:ilvl="1">
      <w:start w:val="1"/>
      <w:numFmt w:val="decimal"/>
      <w:lvlText w:val="%2)"/>
      <w:lvlJc w:val="left"/>
      <w:pPr>
        <w:ind w:left="510" w:hanging="60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1170" w:hanging="1800"/>
      </w:pPr>
      <w:rPr>
        <w:rFonts w:hint="default"/>
      </w:rPr>
    </w:lvl>
    <w:lvl w:ilvl="8">
      <w:start w:val="1"/>
      <w:numFmt w:val="decimal"/>
      <w:lvlText w:val="%1.%2.%3.%4.%5.%6.%7.%8.%9"/>
      <w:lvlJc w:val="left"/>
      <w:pPr>
        <w:ind w:left="1080" w:hanging="1800"/>
      </w:pPr>
      <w:rPr>
        <w:rFonts w:hint="default"/>
      </w:rPr>
    </w:lvl>
  </w:abstractNum>
  <w:abstractNum w:abstractNumId="1" w15:restartNumberingAfterBreak="0">
    <w:nsid w:val="08D7407D"/>
    <w:multiLevelType w:val="hybridMultilevel"/>
    <w:tmpl w:val="7946E4E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48164E"/>
    <w:multiLevelType w:val="hybridMultilevel"/>
    <w:tmpl w:val="B844B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F2414"/>
    <w:multiLevelType w:val="hybridMultilevel"/>
    <w:tmpl w:val="8DAECB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13773"/>
    <w:multiLevelType w:val="hybridMultilevel"/>
    <w:tmpl w:val="E1BC8CB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F35774"/>
    <w:multiLevelType w:val="hybridMultilevel"/>
    <w:tmpl w:val="8E7459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C57065"/>
    <w:multiLevelType w:val="hybridMultilevel"/>
    <w:tmpl w:val="719010D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6C1BCE"/>
    <w:multiLevelType w:val="hybridMultilevel"/>
    <w:tmpl w:val="FE80231E"/>
    <w:lvl w:ilvl="0" w:tplc="1132FEF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B04EC6"/>
    <w:multiLevelType w:val="hybridMultilevel"/>
    <w:tmpl w:val="B0FA17F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0E30C6"/>
    <w:multiLevelType w:val="hybridMultilevel"/>
    <w:tmpl w:val="9B6CFDF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9662D5"/>
    <w:multiLevelType w:val="hybridMultilevel"/>
    <w:tmpl w:val="AC2C87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7309D3"/>
    <w:multiLevelType w:val="hybridMultilevel"/>
    <w:tmpl w:val="3B40571E"/>
    <w:lvl w:ilvl="0" w:tplc="08090011">
      <w:start w:val="1"/>
      <w:numFmt w:val="decimal"/>
      <w:lvlText w:val="%1)"/>
      <w:lvlJc w:val="left"/>
      <w:pPr>
        <w:ind w:left="1080" w:hanging="360"/>
      </w:pPr>
    </w:lvl>
    <w:lvl w:ilvl="1" w:tplc="080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35057C"/>
    <w:multiLevelType w:val="hybridMultilevel"/>
    <w:tmpl w:val="1F8CBF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C741C3"/>
    <w:multiLevelType w:val="hybridMultilevel"/>
    <w:tmpl w:val="27F0AF8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41E3B17"/>
    <w:multiLevelType w:val="hybridMultilevel"/>
    <w:tmpl w:val="5B5409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36E8E"/>
    <w:multiLevelType w:val="hybridMultilevel"/>
    <w:tmpl w:val="2528D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46E32"/>
    <w:multiLevelType w:val="hybridMultilevel"/>
    <w:tmpl w:val="893AF068"/>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70FC5"/>
    <w:multiLevelType w:val="hybridMultilevel"/>
    <w:tmpl w:val="67267AE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C15D78"/>
    <w:multiLevelType w:val="hybridMultilevel"/>
    <w:tmpl w:val="F94EE428"/>
    <w:lvl w:ilvl="0" w:tplc="08090011">
      <w:start w:val="1"/>
      <w:numFmt w:val="decimal"/>
      <w:lvlText w:val="%1)"/>
      <w:lvlJc w:val="left"/>
      <w:pPr>
        <w:ind w:left="1130" w:hanging="4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A97819"/>
    <w:multiLevelType w:val="multilevel"/>
    <w:tmpl w:val="3648E068"/>
    <w:lvl w:ilvl="0">
      <w:start w:val="508"/>
      <w:numFmt w:val="decimal"/>
      <w:lvlText w:val="%1"/>
      <w:lvlJc w:val="left"/>
      <w:pPr>
        <w:ind w:left="600" w:hanging="600"/>
      </w:pPr>
      <w:rPr>
        <w:rFonts w:hint="default"/>
      </w:rPr>
    </w:lvl>
    <w:lvl w:ilvl="1">
      <w:start w:val="5"/>
      <w:numFmt w:val="decimal"/>
      <w:lvlText w:val="%1.%2"/>
      <w:lvlJc w:val="left"/>
      <w:pPr>
        <w:ind w:left="510" w:hanging="60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990" w:hanging="144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1170" w:hanging="1800"/>
      </w:pPr>
      <w:rPr>
        <w:rFonts w:hint="default"/>
      </w:rPr>
    </w:lvl>
    <w:lvl w:ilvl="8">
      <w:start w:val="1"/>
      <w:numFmt w:val="decimal"/>
      <w:lvlText w:val="%1.%2.%3.%4.%5.%6.%7.%8.%9"/>
      <w:lvlJc w:val="left"/>
      <w:pPr>
        <w:ind w:left="1080" w:hanging="1800"/>
      </w:pPr>
      <w:rPr>
        <w:rFonts w:hint="default"/>
      </w:rPr>
    </w:lvl>
  </w:abstractNum>
  <w:abstractNum w:abstractNumId="20" w15:restartNumberingAfterBreak="0">
    <w:nsid w:val="6288354F"/>
    <w:multiLevelType w:val="hybridMultilevel"/>
    <w:tmpl w:val="C5F26D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11618D"/>
    <w:multiLevelType w:val="hybridMultilevel"/>
    <w:tmpl w:val="4A18E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F103F"/>
    <w:multiLevelType w:val="hybridMultilevel"/>
    <w:tmpl w:val="E6A606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9846F2"/>
    <w:multiLevelType w:val="hybridMultilevel"/>
    <w:tmpl w:val="071AE6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C96DCA"/>
    <w:multiLevelType w:val="hybridMultilevel"/>
    <w:tmpl w:val="4B0C6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F059F6"/>
    <w:multiLevelType w:val="hybridMultilevel"/>
    <w:tmpl w:val="BC92B37C"/>
    <w:lvl w:ilvl="0" w:tplc="772C74AE">
      <w:start w:val="1"/>
      <w:numFmt w:val="lowerLetter"/>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344CE"/>
    <w:multiLevelType w:val="hybridMultilevel"/>
    <w:tmpl w:val="C29A24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53083"/>
    <w:multiLevelType w:val="hybridMultilevel"/>
    <w:tmpl w:val="99862752"/>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10"/>
  </w:num>
  <w:num w:numId="6">
    <w:abstractNumId w:val="19"/>
  </w:num>
  <w:num w:numId="7">
    <w:abstractNumId w:val="0"/>
  </w:num>
  <w:num w:numId="8">
    <w:abstractNumId w:val="9"/>
  </w:num>
  <w:num w:numId="9">
    <w:abstractNumId w:val="26"/>
  </w:num>
  <w:num w:numId="10">
    <w:abstractNumId w:val="16"/>
  </w:num>
  <w:num w:numId="11">
    <w:abstractNumId w:val="8"/>
  </w:num>
  <w:num w:numId="12">
    <w:abstractNumId w:val="23"/>
  </w:num>
  <w:num w:numId="13">
    <w:abstractNumId w:val="27"/>
  </w:num>
  <w:num w:numId="14">
    <w:abstractNumId w:val="1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25"/>
  </w:num>
  <w:num w:numId="20">
    <w:abstractNumId w:val="18"/>
  </w:num>
  <w:num w:numId="21">
    <w:abstractNumId w:val="1"/>
  </w:num>
  <w:num w:numId="22">
    <w:abstractNumId w:val="20"/>
  </w:num>
  <w:num w:numId="23">
    <w:abstractNumId w:val="5"/>
  </w:num>
  <w:num w:numId="24">
    <w:abstractNumId w:val="14"/>
  </w:num>
  <w:num w:numId="25">
    <w:abstractNumId w:val="4"/>
  </w:num>
  <w:num w:numId="26">
    <w:abstractNumId w:val="21"/>
  </w:num>
  <w:num w:numId="27">
    <w:abstractNumId w:val="2"/>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9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58"/>
    <w:rsid w:val="00001004"/>
    <w:rsid w:val="00003A6B"/>
    <w:rsid w:val="00004A6E"/>
    <w:rsid w:val="00005A03"/>
    <w:rsid w:val="000070A8"/>
    <w:rsid w:val="00023378"/>
    <w:rsid w:val="000359DD"/>
    <w:rsid w:val="0004546A"/>
    <w:rsid w:val="000568C2"/>
    <w:rsid w:val="00060D2D"/>
    <w:rsid w:val="00062A01"/>
    <w:rsid w:val="00063843"/>
    <w:rsid w:val="000855C5"/>
    <w:rsid w:val="000A113E"/>
    <w:rsid w:val="000A2791"/>
    <w:rsid w:val="000A3003"/>
    <w:rsid w:val="000A3610"/>
    <w:rsid w:val="000A619C"/>
    <w:rsid w:val="000A7249"/>
    <w:rsid w:val="000B3038"/>
    <w:rsid w:val="000B580A"/>
    <w:rsid w:val="000B7EFF"/>
    <w:rsid w:val="000C0707"/>
    <w:rsid w:val="000C0C59"/>
    <w:rsid w:val="000C36F2"/>
    <w:rsid w:val="000D765A"/>
    <w:rsid w:val="000E4072"/>
    <w:rsid w:val="000E4E40"/>
    <w:rsid w:val="000E5C0F"/>
    <w:rsid w:val="000E74BA"/>
    <w:rsid w:val="000E7F33"/>
    <w:rsid w:val="000F2672"/>
    <w:rsid w:val="000F2C5B"/>
    <w:rsid w:val="001007C9"/>
    <w:rsid w:val="00105309"/>
    <w:rsid w:val="00107406"/>
    <w:rsid w:val="001105E6"/>
    <w:rsid w:val="00112F31"/>
    <w:rsid w:val="00120DAB"/>
    <w:rsid w:val="00127E54"/>
    <w:rsid w:val="001312EE"/>
    <w:rsid w:val="00135856"/>
    <w:rsid w:val="00135B98"/>
    <w:rsid w:val="00143BC0"/>
    <w:rsid w:val="00144F63"/>
    <w:rsid w:val="00150E27"/>
    <w:rsid w:val="00163548"/>
    <w:rsid w:val="00174115"/>
    <w:rsid w:val="001778F3"/>
    <w:rsid w:val="00190691"/>
    <w:rsid w:val="001A01D8"/>
    <w:rsid w:val="001B1E45"/>
    <w:rsid w:val="001C1CB9"/>
    <w:rsid w:val="001C4E9D"/>
    <w:rsid w:val="001D0D88"/>
    <w:rsid w:val="001E2530"/>
    <w:rsid w:val="001E75CC"/>
    <w:rsid w:val="001F4324"/>
    <w:rsid w:val="001F63CE"/>
    <w:rsid w:val="002001AD"/>
    <w:rsid w:val="00200720"/>
    <w:rsid w:val="002136C9"/>
    <w:rsid w:val="002365D2"/>
    <w:rsid w:val="00237043"/>
    <w:rsid w:val="0023708D"/>
    <w:rsid w:val="00247CAB"/>
    <w:rsid w:val="0025284A"/>
    <w:rsid w:val="0026030E"/>
    <w:rsid w:val="00283DFB"/>
    <w:rsid w:val="00287FEC"/>
    <w:rsid w:val="00291A8A"/>
    <w:rsid w:val="00292091"/>
    <w:rsid w:val="002A18A9"/>
    <w:rsid w:val="002B1A5B"/>
    <w:rsid w:val="002B1EDA"/>
    <w:rsid w:val="002B48AE"/>
    <w:rsid w:val="002C375E"/>
    <w:rsid w:val="002D54E7"/>
    <w:rsid w:val="002E62C2"/>
    <w:rsid w:val="002F0C13"/>
    <w:rsid w:val="002F515E"/>
    <w:rsid w:val="002F7297"/>
    <w:rsid w:val="003000B4"/>
    <w:rsid w:val="003000E2"/>
    <w:rsid w:val="00302642"/>
    <w:rsid w:val="00304FE3"/>
    <w:rsid w:val="00313F4C"/>
    <w:rsid w:val="003147CE"/>
    <w:rsid w:val="00320CC8"/>
    <w:rsid w:val="00326FBC"/>
    <w:rsid w:val="003404E5"/>
    <w:rsid w:val="003454B5"/>
    <w:rsid w:val="003461BE"/>
    <w:rsid w:val="00361650"/>
    <w:rsid w:val="00370F5F"/>
    <w:rsid w:val="0037469F"/>
    <w:rsid w:val="00375E0A"/>
    <w:rsid w:val="00380496"/>
    <w:rsid w:val="003875C7"/>
    <w:rsid w:val="003A55FE"/>
    <w:rsid w:val="003A77B0"/>
    <w:rsid w:val="003B421F"/>
    <w:rsid w:val="003B58C2"/>
    <w:rsid w:val="003B5A64"/>
    <w:rsid w:val="003C1036"/>
    <w:rsid w:val="003D40BD"/>
    <w:rsid w:val="003E0C9D"/>
    <w:rsid w:val="003E3905"/>
    <w:rsid w:val="003F2E13"/>
    <w:rsid w:val="003F7D2C"/>
    <w:rsid w:val="00405CD9"/>
    <w:rsid w:val="00411FE2"/>
    <w:rsid w:val="00416B9B"/>
    <w:rsid w:val="00437041"/>
    <w:rsid w:val="0043730F"/>
    <w:rsid w:val="00444426"/>
    <w:rsid w:val="00447644"/>
    <w:rsid w:val="00454B4B"/>
    <w:rsid w:val="0046419E"/>
    <w:rsid w:val="00473EE3"/>
    <w:rsid w:val="00475989"/>
    <w:rsid w:val="0047687D"/>
    <w:rsid w:val="004844A2"/>
    <w:rsid w:val="00493316"/>
    <w:rsid w:val="00493E36"/>
    <w:rsid w:val="00495ABC"/>
    <w:rsid w:val="004A08A9"/>
    <w:rsid w:val="004A5EF7"/>
    <w:rsid w:val="004A7BF3"/>
    <w:rsid w:val="004B20EA"/>
    <w:rsid w:val="004B2FDF"/>
    <w:rsid w:val="004C0191"/>
    <w:rsid w:val="004C2584"/>
    <w:rsid w:val="004D01EB"/>
    <w:rsid w:val="004D603E"/>
    <w:rsid w:val="004E395C"/>
    <w:rsid w:val="004E48B1"/>
    <w:rsid w:val="004F3486"/>
    <w:rsid w:val="004F4BD2"/>
    <w:rsid w:val="005029E0"/>
    <w:rsid w:val="00503B0D"/>
    <w:rsid w:val="005061A8"/>
    <w:rsid w:val="00511238"/>
    <w:rsid w:val="00511EB9"/>
    <w:rsid w:val="005133F6"/>
    <w:rsid w:val="005148D1"/>
    <w:rsid w:val="00514A30"/>
    <w:rsid w:val="00520905"/>
    <w:rsid w:val="00531FAD"/>
    <w:rsid w:val="00542E05"/>
    <w:rsid w:val="0054335C"/>
    <w:rsid w:val="00544B84"/>
    <w:rsid w:val="00547275"/>
    <w:rsid w:val="00552D94"/>
    <w:rsid w:val="00564542"/>
    <w:rsid w:val="0056651B"/>
    <w:rsid w:val="00570921"/>
    <w:rsid w:val="00575B79"/>
    <w:rsid w:val="00580438"/>
    <w:rsid w:val="00580E42"/>
    <w:rsid w:val="00581D0A"/>
    <w:rsid w:val="00583037"/>
    <w:rsid w:val="00587DA5"/>
    <w:rsid w:val="0059712A"/>
    <w:rsid w:val="005B1E93"/>
    <w:rsid w:val="005B40F1"/>
    <w:rsid w:val="005D6A39"/>
    <w:rsid w:val="005D7B4E"/>
    <w:rsid w:val="005E43EE"/>
    <w:rsid w:val="005E4943"/>
    <w:rsid w:val="005E76F7"/>
    <w:rsid w:val="005F6718"/>
    <w:rsid w:val="005F7525"/>
    <w:rsid w:val="00600849"/>
    <w:rsid w:val="0060308F"/>
    <w:rsid w:val="006059F6"/>
    <w:rsid w:val="00611706"/>
    <w:rsid w:val="00612605"/>
    <w:rsid w:val="006206ED"/>
    <w:rsid w:val="006241F4"/>
    <w:rsid w:val="00625253"/>
    <w:rsid w:val="00632701"/>
    <w:rsid w:val="00635502"/>
    <w:rsid w:val="00635C51"/>
    <w:rsid w:val="0064405C"/>
    <w:rsid w:val="00647888"/>
    <w:rsid w:val="0065602F"/>
    <w:rsid w:val="00656903"/>
    <w:rsid w:val="006570C0"/>
    <w:rsid w:val="00665656"/>
    <w:rsid w:val="00675A12"/>
    <w:rsid w:val="00691CFE"/>
    <w:rsid w:val="0069250A"/>
    <w:rsid w:val="006A1EC8"/>
    <w:rsid w:val="006A3D16"/>
    <w:rsid w:val="006A624A"/>
    <w:rsid w:val="006B2B53"/>
    <w:rsid w:val="006C2CA9"/>
    <w:rsid w:val="006C76FE"/>
    <w:rsid w:val="006D5343"/>
    <w:rsid w:val="006D6E9D"/>
    <w:rsid w:val="006E6C19"/>
    <w:rsid w:val="006F5AEC"/>
    <w:rsid w:val="0071035B"/>
    <w:rsid w:val="007131E3"/>
    <w:rsid w:val="00721D64"/>
    <w:rsid w:val="00735565"/>
    <w:rsid w:val="00741963"/>
    <w:rsid w:val="00743084"/>
    <w:rsid w:val="00751AB2"/>
    <w:rsid w:val="00751F83"/>
    <w:rsid w:val="00760712"/>
    <w:rsid w:val="00762444"/>
    <w:rsid w:val="00770342"/>
    <w:rsid w:val="00771357"/>
    <w:rsid w:val="00776858"/>
    <w:rsid w:val="007833B8"/>
    <w:rsid w:val="00786312"/>
    <w:rsid w:val="007904E5"/>
    <w:rsid w:val="0079102E"/>
    <w:rsid w:val="00796030"/>
    <w:rsid w:val="007969BC"/>
    <w:rsid w:val="00797DE4"/>
    <w:rsid w:val="007B2162"/>
    <w:rsid w:val="007B7916"/>
    <w:rsid w:val="007C2B63"/>
    <w:rsid w:val="007C459E"/>
    <w:rsid w:val="007D6778"/>
    <w:rsid w:val="007D6ADF"/>
    <w:rsid w:val="007E586E"/>
    <w:rsid w:val="007F62D4"/>
    <w:rsid w:val="00800390"/>
    <w:rsid w:val="00807933"/>
    <w:rsid w:val="00810AC1"/>
    <w:rsid w:val="00817F90"/>
    <w:rsid w:val="008243B3"/>
    <w:rsid w:val="00825BCA"/>
    <w:rsid w:val="0083471D"/>
    <w:rsid w:val="0083486C"/>
    <w:rsid w:val="00841DDC"/>
    <w:rsid w:val="00853AF3"/>
    <w:rsid w:val="00857240"/>
    <w:rsid w:val="00864EC5"/>
    <w:rsid w:val="008674D0"/>
    <w:rsid w:val="00871173"/>
    <w:rsid w:val="0087216E"/>
    <w:rsid w:val="008769A4"/>
    <w:rsid w:val="00890B6C"/>
    <w:rsid w:val="00897994"/>
    <w:rsid w:val="008A16F1"/>
    <w:rsid w:val="008A1CFC"/>
    <w:rsid w:val="008B331E"/>
    <w:rsid w:val="008C2026"/>
    <w:rsid w:val="008C5B64"/>
    <w:rsid w:val="008C6D01"/>
    <w:rsid w:val="008E2033"/>
    <w:rsid w:val="008E5A88"/>
    <w:rsid w:val="008F146F"/>
    <w:rsid w:val="00904560"/>
    <w:rsid w:val="00906345"/>
    <w:rsid w:val="00906875"/>
    <w:rsid w:val="009115FE"/>
    <w:rsid w:val="00912ACF"/>
    <w:rsid w:val="009278B8"/>
    <w:rsid w:val="009303E0"/>
    <w:rsid w:val="0093497C"/>
    <w:rsid w:val="00947D74"/>
    <w:rsid w:val="009529DA"/>
    <w:rsid w:val="00952AE5"/>
    <w:rsid w:val="00960014"/>
    <w:rsid w:val="00963115"/>
    <w:rsid w:val="00972D83"/>
    <w:rsid w:val="009830AF"/>
    <w:rsid w:val="00991CF7"/>
    <w:rsid w:val="009953BB"/>
    <w:rsid w:val="00996964"/>
    <w:rsid w:val="009969C9"/>
    <w:rsid w:val="009B77B5"/>
    <w:rsid w:val="009C6230"/>
    <w:rsid w:val="009C758F"/>
    <w:rsid w:val="009D2C55"/>
    <w:rsid w:val="009F641E"/>
    <w:rsid w:val="009F7BD6"/>
    <w:rsid w:val="00A13A21"/>
    <w:rsid w:val="00A17B13"/>
    <w:rsid w:val="00A32170"/>
    <w:rsid w:val="00A33F11"/>
    <w:rsid w:val="00A35ADB"/>
    <w:rsid w:val="00A43523"/>
    <w:rsid w:val="00A52D26"/>
    <w:rsid w:val="00A565BF"/>
    <w:rsid w:val="00A576BA"/>
    <w:rsid w:val="00A64815"/>
    <w:rsid w:val="00A67021"/>
    <w:rsid w:val="00A74420"/>
    <w:rsid w:val="00A76535"/>
    <w:rsid w:val="00A92471"/>
    <w:rsid w:val="00AA142E"/>
    <w:rsid w:val="00AA5E8F"/>
    <w:rsid w:val="00AA629B"/>
    <w:rsid w:val="00AA64E6"/>
    <w:rsid w:val="00AB2CA6"/>
    <w:rsid w:val="00AB34C2"/>
    <w:rsid w:val="00AD5103"/>
    <w:rsid w:val="00AD74CF"/>
    <w:rsid w:val="00AF00A7"/>
    <w:rsid w:val="00AF13D2"/>
    <w:rsid w:val="00AF26A4"/>
    <w:rsid w:val="00B020DB"/>
    <w:rsid w:val="00B04F10"/>
    <w:rsid w:val="00B068DB"/>
    <w:rsid w:val="00B218AC"/>
    <w:rsid w:val="00B240BB"/>
    <w:rsid w:val="00B24B4F"/>
    <w:rsid w:val="00B25B5A"/>
    <w:rsid w:val="00B30857"/>
    <w:rsid w:val="00B33BAC"/>
    <w:rsid w:val="00B35402"/>
    <w:rsid w:val="00B51F62"/>
    <w:rsid w:val="00B52950"/>
    <w:rsid w:val="00B52B4F"/>
    <w:rsid w:val="00B53958"/>
    <w:rsid w:val="00B53EA6"/>
    <w:rsid w:val="00B54EC8"/>
    <w:rsid w:val="00B5527C"/>
    <w:rsid w:val="00B57DDA"/>
    <w:rsid w:val="00B61F8A"/>
    <w:rsid w:val="00B77885"/>
    <w:rsid w:val="00B813F0"/>
    <w:rsid w:val="00B84673"/>
    <w:rsid w:val="00B8521F"/>
    <w:rsid w:val="00B859F5"/>
    <w:rsid w:val="00B91BDD"/>
    <w:rsid w:val="00B96E0E"/>
    <w:rsid w:val="00B974A6"/>
    <w:rsid w:val="00BA2D09"/>
    <w:rsid w:val="00BB16DA"/>
    <w:rsid w:val="00BB661B"/>
    <w:rsid w:val="00BB6E00"/>
    <w:rsid w:val="00BB6F2B"/>
    <w:rsid w:val="00BC0D28"/>
    <w:rsid w:val="00BC1674"/>
    <w:rsid w:val="00BC4AFD"/>
    <w:rsid w:val="00BC56D8"/>
    <w:rsid w:val="00BC594D"/>
    <w:rsid w:val="00BC5ED9"/>
    <w:rsid w:val="00BC76BD"/>
    <w:rsid w:val="00BD07C4"/>
    <w:rsid w:val="00BE782B"/>
    <w:rsid w:val="00BF10FC"/>
    <w:rsid w:val="00BF71BF"/>
    <w:rsid w:val="00C130A0"/>
    <w:rsid w:val="00C362CF"/>
    <w:rsid w:val="00C50F3A"/>
    <w:rsid w:val="00C566DF"/>
    <w:rsid w:val="00C60149"/>
    <w:rsid w:val="00C81C74"/>
    <w:rsid w:val="00C866F6"/>
    <w:rsid w:val="00C86FC7"/>
    <w:rsid w:val="00C876CF"/>
    <w:rsid w:val="00C90670"/>
    <w:rsid w:val="00CA7542"/>
    <w:rsid w:val="00CB7CCA"/>
    <w:rsid w:val="00CC0511"/>
    <w:rsid w:val="00CC2F1B"/>
    <w:rsid w:val="00CC5118"/>
    <w:rsid w:val="00CD1178"/>
    <w:rsid w:val="00CD321F"/>
    <w:rsid w:val="00CD5777"/>
    <w:rsid w:val="00CD5E1D"/>
    <w:rsid w:val="00CE001E"/>
    <w:rsid w:val="00CE27EE"/>
    <w:rsid w:val="00CF06A2"/>
    <w:rsid w:val="00CF18D2"/>
    <w:rsid w:val="00CF3578"/>
    <w:rsid w:val="00CF3833"/>
    <w:rsid w:val="00D018BE"/>
    <w:rsid w:val="00D22889"/>
    <w:rsid w:val="00D276BE"/>
    <w:rsid w:val="00D33856"/>
    <w:rsid w:val="00D364CA"/>
    <w:rsid w:val="00D46108"/>
    <w:rsid w:val="00D46564"/>
    <w:rsid w:val="00D52F4E"/>
    <w:rsid w:val="00D64794"/>
    <w:rsid w:val="00D712F6"/>
    <w:rsid w:val="00D71F89"/>
    <w:rsid w:val="00D74278"/>
    <w:rsid w:val="00D74B74"/>
    <w:rsid w:val="00D77892"/>
    <w:rsid w:val="00D90C1D"/>
    <w:rsid w:val="00D91336"/>
    <w:rsid w:val="00D945B5"/>
    <w:rsid w:val="00D96798"/>
    <w:rsid w:val="00DB0543"/>
    <w:rsid w:val="00DB0B24"/>
    <w:rsid w:val="00DB1D4B"/>
    <w:rsid w:val="00DB5C10"/>
    <w:rsid w:val="00DB6769"/>
    <w:rsid w:val="00DC3663"/>
    <w:rsid w:val="00DC367D"/>
    <w:rsid w:val="00DC752E"/>
    <w:rsid w:val="00DD4E99"/>
    <w:rsid w:val="00DE11FA"/>
    <w:rsid w:val="00DE1894"/>
    <w:rsid w:val="00DF307C"/>
    <w:rsid w:val="00E0370C"/>
    <w:rsid w:val="00E16A48"/>
    <w:rsid w:val="00E177F2"/>
    <w:rsid w:val="00E21CA7"/>
    <w:rsid w:val="00E2626A"/>
    <w:rsid w:val="00E3049E"/>
    <w:rsid w:val="00E3236C"/>
    <w:rsid w:val="00E32B35"/>
    <w:rsid w:val="00E33353"/>
    <w:rsid w:val="00E36A81"/>
    <w:rsid w:val="00E46EF3"/>
    <w:rsid w:val="00E514B6"/>
    <w:rsid w:val="00E5472F"/>
    <w:rsid w:val="00E626F7"/>
    <w:rsid w:val="00E700F0"/>
    <w:rsid w:val="00E7057B"/>
    <w:rsid w:val="00E81C7C"/>
    <w:rsid w:val="00E92A27"/>
    <w:rsid w:val="00EA324C"/>
    <w:rsid w:val="00EC04F9"/>
    <w:rsid w:val="00EC09E9"/>
    <w:rsid w:val="00EC4A8E"/>
    <w:rsid w:val="00ED064D"/>
    <w:rsid w:val="00ED6BBC"/>
    <w:rsid w:val="00ED73CD"/>
    <w:rsid w:val="00F03309"/>
    <w:rsid w:val="00F03B94"/>
    <w:rsid w:val="00F04C69"/>
    <w:rsid w:val="00F067B4"/>
    <w:rsid w:val="00F216A7"/>
    <w:rsid w:val="00F27C76"/>
    <w:rsid w:val="00F30887"/>
    <w:rsid w:val="00F315B1"/>
    <w:rsid w:val="00F34763"/>
    <w:rsid w:val="00F4571C"/>
    <w:rsid w:val="00F45B6D"/>
    <w:rsid w:val="00F503C9"/>
    <w:rsid w:val="00F56599"/>
    <w:rsid w:val="00F63B50"/>
    <w:rsid w:val="00F72E28"/>
    <w:rsid w:val="00F7300A"/>
    <w:rsid w:val="00F82F25"/>
    <w:rsid w:val="00F83B9A"/>
    <w:rsid w:val="00F85A69"/>
    <w:rsid w:val="00FA3507"/>
    <w:rsid w:val="00FA6692"/>
    <w:rsid w:val="00FB0D5F"/>
    <w:rsid w:val="00FB3295"/>
    <w:rsid w:val="00FB3AB0"/>
    <w:rsid w:val="00FB4A86"/>
    <w:rsid w:val="00FB7E2D"/>
    <w:rsid w:val="00FC32D7"/>
    <w:rsid w:val="00FC456A"/>
    <w:rsid w:val="00FC5885"/>
    <w:rsid w:val="00FD6600"/>
    <w:rsid w:val="00FE5642"/>
    <w:rsid w:val="00FF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25F2A"/>
  <w15:chartTrackingRefBased/>
  <w15:docId w15:val="{337DE7EC-3701-43AC-8939-F3BDC4DD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E9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90B6C"/>
    <w:pPr>
      <w:spacing w:after="200" w:line="276" w:lineRule="auto"/>
      <w:ind w:left="720"/>
    </w:pPr>
    <w:rPr>
      <w:rFonts w:ascii="Calibri" w:eastAsia="Calibri" w:hAnsi="Calibri"/>
      <w:sz w:val="22"/>
      <w:szCs w:val="22"/>
      <w:lang w:eastAsia="en-GB"/>
    </w:rPr>
  </w:style>
  <w:style w:type="paragraph" w:styleId="Header">
    <w:name w:val="header"/>
    <w:basedOn w:val="Normal"/>
    <w:link w:val="HeaderChar"/>
    <w:uiPriority w:val="99"/>
    <w:unhideWhenUsed/>
    <w:rsid w:val="00531FAD"/>
    <w:pPr>
      <w:tabs>
        <w:tab w:val="center" w:pos="4513"/>
        <w:tab w:val="right" w:pos="9026"/>
      </w:tabs>
    </w:pPr>
    <w:rPr>
      <w:lang w:val="x-none"/>
    </w:rPr>
  </w:style>
  <w:style w:type="character" w:customStyle="1" w:styleId="HeaderChar">
    <w:name w:val="Header Char"/>
    <w:link w:val="Header"/>
    <w:uiPriority w:val="99"/>
    <w:rsid w:val="00531FAD"/>
    <w:rPr>
      <w:rFonts w:ascii="Arial" w:hAnsi="Arial"/>
      <w:sz w:val="24"/>
      <w:szCs w:val="24"/>
      <w:lang w:eastAsia="en-US"/>
    </w:rPr>
  </w:style>
  <w:style w:type="paragraph" w:styleId="Footer">
    <w:name w:val="footer"/>
    <w:basedOn w:val="Normal"/>
    <w:link w:val="FooterChar"/>
    <w:uiPriority w:val="99"/>
    <w:unhideWhenUsed/>
    <w:rsid w:val="00531FAD"/>
    <w:pPr>
      <w:tabs>
        <w:tab w:val="center" w:pos="4513"/>
        <w:tab w:val="right" w:pos="9026"/>
      </w:tabs>
    </w:pPr>
    <w:rPr>
      <w:lang w:val="x-none"/>
    </w:rPr>
  </w:style>
  <w:style w:type="character" w:customStyle="1" w:styleId="FooterChar">
    <w:name w:val="Footer Char"/>
    <w:link w:val="Footer"/>
    <w:uiPriority w:val="99"/>
    <w:rsid w:val="00531FAD"/>
    <w:rPr>
      <w:rFonts w:ascii="Arial" w:hAnsi="Arial"/>
      <w:sz w:val="24"/>
      <w:szCs w:val="24"/>
      <w:lang w:eastAsia="en-US"/>
    </w:rPr>
  </w:style>
  <w:style w:type="character" w:customStyle="1" w:styleId="apple-converted-space">
    <w:name w:val="apple-converted-space"/>
    <w:rsid w:val="00ED064D"/>
  </w:style>
  <w:style w:type="paragraph" w:customStyle="1" w:styleId="Style1">
    <w:name w:val="Style1"/>
    <w:basedOn w:val="Normal"/>
    <w:rsid w:val="00656903"/>
    <w:pPr>
      <w:jc w:val="both"/>
    </w:pPr>
    <w:rPr>
      <w:rFonts w:eastAsia="Calibri" w:cs="Arial"/>
      <w:lang w:eastAsia="en-GB"/>
    </w:rPr>
  </w:style>
  <w:style w:type="paragraph" w:styleId="BalloonText">
    <w:name w:val="Balloon Text"/>
    <w:basedOn w:val="Normal"/>
    <w:link w:val="BalloonTextChar"/>
    <w:uiPriority w:val="99"/>
    <w:semiHidden/>
    <w:unhideWhenUsed/>
    <w:rsid w:val="00FA3507"/>
    <w:rPr>
      <w:rFonts w:ascii="Segoe UI" w:hAnsi="Segoe UI" w:cs="Segoe UI"/>
      <w:sz w:val="18"/>
      <w:szCs w:val="18"/>
    </w:rPr>
  </w:style>
  <w:style w:type="character" w:customStyle="1" w:styleId="BalloonTextChar">
    <w:name w:val="Balloon Text Char"/>
    <w:link w:val="BalloonText"/>
    <w:uiPriority w:val="99"/>
    <w:semiHidden/>
    <w:rsid w:val="00FA350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27931">
      <w:bodyDiv w:val="1"/>
      <w:marLeft w:val="0"/>
      <w:marRight w:val="0"/>
      <w:marTop w:val="0"/>
      <w:marBottom w:val="0"/>
      <w:divBdr>
        <w:top w:val="none" w:sz="0" w:space="0" w:color="auto"/>
        <w:left w:val="none" w:sz="0" w:space="0" w:color="auto"/>
        <w:bottom w:val="none" w:sz="0" w:space="0" w:color="auto"/>
        <w:right w:val="none" w:sz="0" w:space="0" w:color="auto"/>
      </w:divBdr>
      <w:divsChild>
        <w:div w:id="31074343">
          <w:marLeft w:val="0"/>
          <w:marRight w:val="0"/>
          <w:marTop w:val="0"/>
          <w:marBottom w:val="0"/>
          <w:divBdr>
            <w:top w:val="none" w:sz="0" w:space="0" w:color="auto"/>
            <w:left w:val="none" w:sz="0" w:space="0" w:color="auto"/>
            <w:bottom w:val="none" w:sz="0" w:space="0" w:color="auto"/>
            <w:right w:val="none" w:sz="0" w:space="0" w:color="auto"/>
          </w:divBdr>
          <w:divsChild>
            <w:div w:id="1433165316">
              <w:marLeft w:val="0"/>
              <w:marRight w:val="0"/>
              <w:marTop w:val="0"/>
              <w:marBottom w:val="0"/>
              <w:divBdr>
                <w:top w:val="none" w:sz="0" w:space="0" w:color="auto"/>
                <w:left w:val="none" w:sz="0" w:space="0" w:color="auto"/>
                <w:bottom w:val="none" w:sz="0" w:space="0" w:color="auto"/>
                <w:right w:val="none" w:sz="0" w:space="0" w:color="auto"/>
              </w:divBdr>
              <w:divsChild>
                <w:div w:id="803818053">
                  <w:marLeft w:val="0"/>
                  <w:marRight w:val="0"/>
                  <w:marTop w:val="0"/>
                  <w:marBottom w:val="0"/>
                  <w:divBdr>
                    <w:top w:val="none" w:sz="0" w:space="0" w:color="auto"/>
                    <w:left w:val="none" w:sz="0" w:space="0" w:color="auto"/>
                    <w:bottom w:val="none" w:sz="0" w:space="0" w:color="auto"/>
                    <w:right w:val="none" w:sz="0" w:space="0" w:color="auto"/>
                  </w:divBdr>
                  <w:divsChild>
                    <w:div w:id="136456748">
                      <w:marLeft w:val="0"/>
                      <w:marRight w:val="0"/>
                      <w:marTop w:val="0"/>
                      <w:marBottom w:val="0"/>
                      <w:divBdr>
                        <w:top w:val="none" w:sz="0" w:space="0" w:color="auto"/>
                        <w:left w:val="none" w:sz="0" w:space="0" w:color="auto"/>
                        <w:bottom w:val="none" w:sz="0" w:space="0" w:color="auto"/>
                        <w:right w:val="none" w:sz="0" w:space="0" w:color="auto"/>
                      </w:divBdr>
                    </w:div>
                    <w:div w:id="333579890">
                      <w:marLeft w:val="0"/>
                      <w:marRight w:val="0"/>
                      <w:marTop w:val="0"/>
                      <w:marBottom w:val="0"/>
                      <w:divBdr>
                        <w:top w:val="none" w:sz="0" w:space="0" w:color="auto"/>
                        <w:left w:val="none" w:sz="0" w:space="0" w:color="auto"/>
                        <w:bottom w:val="none" w:sz="0" w:space="0" w:color="auto"/>
                        <w:right w:val="none" w:sz="0" w:space="0" w:color="auto"/>
                      </w:divBdr>
                    </w:div>
                    <w:div w:id="1046297598">
                      <w:marLeft w:val="0"/>
                      <w:marRight w:val="0"/>
                      <w:marTop w:val="0"/>
                      <w:marBottom w:val="0"/>
                      <w:divBdr>
                        <w:top w:val="none" w:sz="0" w:space="0" w:color="auto"/>
                        <w:left w:val="none" w:sz="0" w:space="0" w:color="auto"/>
                        <w:bottom w:val="none" w:sz="0" w:space="0" w:color="auto"/>
                        <w:right w:val="none" w:sz="0" w:space="0" w:color="auto"/>
                      </w:divBdr>
                    </w:div>
                    <w:div w:id="21459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3414">
              <w:marLeft w:val="0"/>
              <w:marRight w:val="0"/>
              <w:marTop w:val="0"/>
              <w:marBottom w:val="0"/>
              <w:divBdr>
                <w:top w:val="none" w:sz="0" w:space="0" w:color="auto"/>
                <w:left w:val="none" w:sz="0" w:space="0" w:color="auto"/>
                <w:bottom w:val="none" w:sz="0" w:space="0" w:color="auto"/>
                <w:right w:val="none" w:sz="0" w:space="0" w:color="auto"/>
              </w:divBdr>
            </w:div>
          </w:divsChild>
        </w:div>
        <w:div w:id="1841658232">
          <w:marLeft w:val="0"/>
          <w:marRight w:val="0"/>
          <w:marTop w:val="0"/>
          <w:marBottom w:val="0"/>
          <w:divBdr>
            <w:top w:val="none" w:sz="0" w:space="0" w:color="auto"/>
            <w:left w:val="none" w:sz="0" w:space="0" w:color="auto"/>
            <w:bottom w:val="none" w:sz="0" w:space="0" w:color="auto"/>
            <w:right w:val="none" w:sz="0" w:space="0" w:color="auto"/>
          </w:divBdr>
          <w:divsChild>
            <w:div w:id="439498455">
              <w:marLeft w:val="0"/>
              <w:marRight w:val="0"/>
              <w:marTop w:val="0"/>
              <w:marBottom w:val="0"/>
              <w:divBdr>
                <w:top w:val="none" w:sz="0" w:space="0" w:color="auto"/>
                <w:left w:val="none" w:sz="0" w:space="0" w:color="auto"/>
                <w:bottom w:val="none" w:sz="0" w:space="0" w:color="auto"/>
                <w:right w:val="none" w:sz="0" w:space="0" w:color="auto"/>
              </w:divBdr>
              <w:divsChild>
                <w:div w:id="1222906155">
                  <w:marLeft w:val="0"/>
                  <w:marRight w:val="0"/>
                  <w:marTop w:val="0"/>
                  <w:marBottom w:val="0"/>
                  <w:divBdr>
                    <w:top w:val="none" w:sz="0" w:space="0" w:color="auto"/>
                    <w:left w:val="none" w:sz="0" w:space="0" w:color="auto"/>
                    <w:bottom w:val="none" w:sz="0" w:space="0" w:color="auto"/>
                    <w:right w:val="none" w:sz="0" w:space="0" w:color="auto"/>
                  </w:divBdr>
                </w:div>
              </w:divsChild>
            </w:div>
            <w:div w:id="469520438">
              <w:marLeft w:val="0"/>
              <w:marRight w:val="0"/>
              <w:marTop w:val="0"/>
              <w:marBottom w:val="0"/>
              <w:divBdr>
                <w:top w:val="none" w:sz="0" w:space="0" w:color="auto"/>
                <w:left w:val="none" w:sz="0" w:space="0" w:color="auto"/>
                <w:bottom w:val="none" w:sz="0" w:space="0" w:color="auto"/>
                <w:right w:val="none" w:sz="0" w:space="0" w:color="auto"/>
              </w:divBdr>
              <w:divsChild>
                <w:div w:id="1857427018">
                  <w:marLeft w:val="0"/>
                  <w:marRight w:val="0"/>
                  <w:marTop w:val="0"/>
                  <w:marBottom w:val="0"/>
                  <w:divBdr>
                    <w:top w:val="none" w:sz="0" w:space="0" w:color="auto"/>
                    <w:left w:val="none" w:sz="0" w:space="0" w:color="auto"/>
                    <w:bottom w:val="none" w:sz="0" w:space="0" w:color="auto"/>
                    <w:right w:val="none" w:sz="0" w:space="0" w:color="auto"/>
                  </w:divBdr>
                </w:div>
              </w:divsChild>
            </w:div>
            <w:div w:id="559555432">
              <w:marLeft w:val="0"/>
              <w:marRight w:val="0"/>
              <w:marTop w:val="0"/>
              <w:marBottom w:val="0"/>
              <w:divBdr>
                <w:top w:val="none" w:sz="0" w:space="0" w:color="auto"/>
                <w:left w:val="none" w:sz="0" w:space="0" w:color="auto"/>
                <w:bottom w:val="none" w:sz="0" w:space="0" w:color="auto"/>
                <w:right w:val="none" w:sz="0" w:space="0" w:color="auto"/>
              </w:divBdr>
              <w:divsChild>
                <w:div w:id="1639844842">
                  <w:marLeft w:val="0"/>
                  <w:marRight w:val="0"/>
                  <w:marTop w:val="0"/>
                  <w:marBottom w:val="0"/>
                  <w:divBdr>
                    <w:top w:val="none" w:sz="0" w:space="0" w:color="auto"/>
                    <w:left w:val="none" w:sz="0" w:space="0" w:color="auto"/>
                    <w:bottom w:val="none" w:sz="0" w:space="0" w:color="auto"/>
                    <w:right w:val="none" w:sz="0" w:space="0" w:color="auto"/>
                  </w:divBdr>
                </w:div>
              </w:divsChild>
            </w:div>
            <w:div w:id="561870348">
              <w:marLeft w:val="0"/>
              <w:marRight w:val="0"/>
              <w:marTop w:val="0"/>
              <w:marBottom w:val="0"/>
              <w:divBdr>
                <w:top w:val="none" w:sz="0" w:space="0" w:color="auto"/>
                <w:left w:val="none" w:sz="0" w:space="0" w:color="auto"/>
                <w:bottom w:val="none" w:sz="0" w:space="0" w:color="auto"/>
                <w:right w:val="none" w:sz="0" w:space="0" w:color="auto"/>
              </w:divBdr>
            </w:div>
            <w:div w:id="665324379">
              <w:marLeft w:val="0"/>
              <w:marRight w:val="0"/>
              <w:marTop w:val="0"/>
              <w:marBottom w:val="0"/>
              <w:divBdr>
                <w:top w:val="none" w:sz="0" w:space="0" w:color="auto"/>
                <w:left w:val="none" w:sz="0" w:space="0" w:color="auto"/>
                <w:bottom w:val="none" w:sz="0" w:space="0" w:color="auto"/>
                <w:right w:val="none" w:sz="0" w:space="0" w:color="auto"/>
              </w:divBdr>
              <w:divsChild>
                <w:div w:id="805314830">
                  <w:marLeft w:val="0"/>
                  <w:marRight w:val="0"/>
                  <w:marTop w:val="0"/>
                  <w:marBottom w:val="0"/>
                  <w:divBdr>
                    <w:top w:val="none" w:sz="0" w:space="0" w:color="auto"/>
                    <w:left w:val="none" w:sz="0" w:space="0" w:color="auto"/>
                    <w:bottom w:val="none" w:sz="0" w:space="0" w:color="auto"/>
                    <w:right w:val="none" w:sz="0" w:space="0" w:color="auto"/>
                  </w:divBdr>
                </w:div>
              </w:divsChild>
            </w:div>
            <w:div w:id="741097672">
              <w:marLeft w:val="0"/>
              <w:marRight w:val="0"/>
              <w:marTop w:val="0"/>
              <w:marBottom w:val="0"/>
              <w:divBdr>
                <w:top w:val="none" w:sz="0" w:space="0" w:color="auto"/>
                <w:left w:val="none" w:sz="0" w:space="0" w:color="auto"/>
                <w:bottom w:val="none" w:sz="0" w:space="0" w:color="auto"/>
                <w:right w:val="none" w:sz="0" w:space="0" w:color="auto"/>
              </w:divBdr>
            </w:div>
            <w:div w:id="1207645267">
              <w:marLeft w:val="0"/>
              <w:marRight w:val="0"/>
              <w:marTop w:val="0"/>
              <w:marBottom w:val="0"/>
              <w:divBdr>
                <w:top w:val="none" w:sz="0" w:space="0" w:color="auto"/>
                <w:left w:val="none" w:sz="0" w:space="0" w:color="auto"/>
                <w:bottom w:val="none" w:sz="0" w:space="0" w:color="auto"/>
                <w:right w:val="none" w:sz="0" w:space="0" w:color="auto"/>
              </w:divBdr>
              <w:divsChild>
                <w:div w:id="1976787303">
                  <w:marLeft w:val="0"/>
                  <w:marRight w:val="0"/>
                  <w:marTop w:val="0"/>
                  <w:marBottom w:val="0"/>
                  <w:divBdr>
                    <w:top w:val="none" w:sz="0" w:space="0" w:color="auto"/>
                    <w:left w:val="none" w:sz="0" w:space="0" w:color="auto"/>
                    <w:bottom w:val="none" w:sz="0" w:space="0" w:color="auto"/>
                    <w:right w:val="none" w:sz="0" w:space="0" w:color="auto"/>
                  </w:divBdr>
                </w:div>
              </w:divsChild>
            </w:div>
            <w:div w:id="1654065731">
              <w:marLeft w:val="0"/>
              <w:marRight w:val="0"/>
              <w:marTop w:val="0"/>
              <w:marBottom w:val="0"/>
              <w:divBdr>
                <w:top w:val="none" w:sz="0" w:space="0" w:color="auto"/>
                <w:left w:val="none" w:sz="0" w:space="0" w:color="auto"/>
                <w:bottom w:val="none" w:sz="0" w:space="0" w:color="auto"/>
                <w:right w:val="none" w:sz="0" w:space="0" w:color="auto"/>
              </w:divBdr>
              <w:divsChild>
                <w:div w:id="1689091343">
                  <w:marLeft w:val="0"/>
                  <w:marRight w:val="0"/>
                  <w:marTop w:val="0"/>
                  <w:marBottom w:val="0"/>
                  <w:divBdr>
                    <w:top w:val="none" w:sz="0" w:space="0" w:color="auto"/>
                    <w:left w:val="none" w:sz="0" w:space="0" w:color="auto"/>
                    <w:bottom w:val="none" w:sz="0" w:space="0" w:color="auto"/>
                    <w:right w:val="none" w:sz="0" w:space="0" w:color="auto"/>
                  </w:divBdr>
                </w:div>
              </w:divsChild>
            </w:div>
            <w:div w:id="1942373112">
              <w:marLeft w:val="0"/>
              <w:marRight w:val="0"/>
              <w:marTop w:val="0"/>
              <w:marBottom w:val="0"/>
              <w:divBdr>
                <w:top w:val="none" w:sz="0" w:space="0" w:color="auto"/>
                <w:left w:val="none" w:sz="0" w:space="0" w:color="auto"/>
                <w:bottom w:val="none" w:sz="0" w:space="0" w:color="auto"/>
                <w:right w:val="none" w:sz="0" w:space="0" w:color="auto"/>
              </w:divBdr>
              <w:divsChild>
                <w:div w:id="310403095">
                  <w:marLeft w:val="0"/>
                  <w:marRight w:val="0"/>
                  <w:marTop w:val="0"/>
                  <w:marBottom w:val="0"/>
                  <w:divBdr>
                    <w:top w:val="none" w:sz="0" w:space="0" w:color="auto"/>
                    <w:left w:val="none" w:sz="0" w:space="0" w:color="auto"/>
                    <w:bottom w:val="none" w:sz="0" w:space="0" w:color="auto"/>
                    <w:right w:val="none" w:sz="0" w:space="0" w:color="auto"/>
                  </w:divBdr>
                </w:div>
              </w:divsChild>
            </w:div>
            <w:div w:id="2084601367">
              <w:marLeft w:val="0"/>
              <w:marRight w:val="0"/>
              <w:marTop w:val="0"/>
              <w:marBottom w:val="0"/>
              <w:divBdr>
                <w:top w:val="none" w:sz="0" w:space="0" w:color="auto"/>
                <w:left w:val="none" w:sz="0" w:space="0" w:color="auto"/>
                <w:bottom w:val="none" w:sz="0" w:space="0" w:color="auto"/>
                <w:right w:val="none" w:sz="0" w:space="0" w:color="auto"/>
              </w:divBdr>
              <w:divsChild>
                <w:div w:id="3057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5664">
      <w:bodyDiv w:val="1"/>
      <w:marLeft w:val="0"/>
      <w:marRight w:val="0"/>
      <w:marTop w:val="0"/>
      <w:marBottom w:val="0"/>
      <w:divBdr>
        <w:top w:val="none" w:sz="0" w:space="0" w:color="auto"/>
        <w:left w:val="none" w:sz="0" w:space="0" w:color="auto"/>
        <w:bottom w:val="none" w:sz="0" w:space="0" w:color="auto"/>
        <w:right w:val="none" w:sz="0" w:space="0" w:color="auto"/>
      </w:divBdr>
      <w:divsChild>
        <w:div w:id="1375499176">
          <w:marLeft w:val="0"/>
          <w:marRight w:val="0"/>
          <w:marTop w:val="0"/>
          <w:marBottom w:val="0"/>
          <w:divBdr>
            <w:top w:val="none" w:sz="0" w:space="0" w:color="auto"/>
            <w:left w:val="none" w:sz="0" w:space="0" w:color="auto"/>
            <w:bottom w:val="none" w:sz="0" w:space="0" w:color="auto"/>
            <w:right w:val="none" w:sz="0" w:space="0" w:color="auto"/>
          </w:divBdr>
          <w:divsChild>
            <w:div w:id="31077233">
              <w:marLeft w:val="0"/>
              <w:marRight w:val="0"/>
              <w:marTop w:val="0"/>
              <w:marBottom w:val="0"/>
              <w:divBdr>
                <w:top w:val="none" w:sz="0" w:space="0" w:color="auto"/>
                <w:left w:val="none" w:sz="0" w:space="0" w:color="auto"/>
                <w:bottom w:val="none" w:sz="0" w:space="0" w:color="auto"/>
                <w:right w:val="none" w:sz="0" w:space="0" w:color="auto"/>
              </w:divBdr>
            </w:div>
            <w:div w:id="32851946">
              <w:marLeft w:val="0"/>
              <w:marRight w:val="0"/>
              <w:marTop w:val="0"/>
              <w:marBottom w:val="0"/>
              <w:divBdr>
                <w:top w:val="none" w:sz="0" w:space="0" w:color="auto"/>
                <w:left w:val="none" w:sz="0" w:space="0" w:color="auto"/>
                <w:bottom w:val="none" w:sz="0" w:space="0" w:color="auto"/>
                <w:right w:val="none" w:sz="0" w:space="0" w:color="auto"/>
              </w:divBdr>
            </w:div>
            <w:div w:id="35355112">
              <w:marLeft w:val="0"/>
              <w:marRight w:val="0"/>
              <w:marTop w:val="0"/>
              <w:marBottom w:val="0"/>
              <w:divBdr>
                <w:top w:val="none" w:sz="0" w:space="0" w:color="auto"/>
                <w:left w:val="none" w:sz="0" w:space="0" w:color="auto"/>
                <w:bottom w:val="none" w:sz="0" w:space="0" w:color="auto"/>
                <w:right w:val="none" w:sz="0" w:space="0" w:color="auto"/>
              </w:divBdr>
            </w:div>
            <w:div w:id="44567294">
              <w:marLeft w:val="0"/>
              <w:marRight w:val="0"/>
              <w:marTop w:val="0"/>
              <w:marBottom w:val="0"/>
              <w:divBdr>
                <w:top w:val="none" w:sz="0" w:space="0" w:color="auto"/>
                <w:left w:val="none" w:sz="0" w:space="0" w:color="auto"/>
                <w:bottom w:val="none" w:sz="0" w:space="0" w:color="auto"/>
                <w:right w:val="none" w:sz="0" w:space="0" w:color="auto"/>
              </w:divBdr>
            </w:div>
            <w:div w:id="70587896">
              <w:marLeft w:val="0"/>
              <w:marRight w:val="0"/>
              <w:marTop w:val="0"/>
              <w:marBottom w:val="0"/>
              <w:divBdr>
                <w:top w:val="none" w:sz="0" w:space="0" w:color="auto"/>
                <w:left w:val="none" w:sz="0" w:space="0" w:color="auto"/>
                <w:bottom w:val="none" w:sz="0" w:space="0" w:color="auto"/>
                <w:right w:val="none" w:sz="0" w:space="0" w:color="auto"/>
              </w:divBdr>
            </w:div>
            <w:div w:id="78526947">
              <w:marLeft w:val="0"/>
              <w:marRight w:val="0"/>
              <w:marTop w:val="0"/>
              <w:marBottom w:val="0"/>
              <w:divBdr>
                <w:top w:val="none" w:sz="0" w:space="0" w:color="auto"/>
                <w:left w:val="none" w:sz="0" w:space="0" w:color="auto"/>
                <w:bottom w:val="none" w:sz="0" w:space="0" w:color="auto"/>
                <w:right w:val="none" w:sz="0" w:space="0" w:color="auto"/>
              </w:divBdr>
            </w:div>
            <w:div w:id="80757215">
              <w:marLeft w:val="0"/>
              <w:marRight w:val="0"/>
              <w:marTop w:val="0"/>
              <w:marBottom w:val="0"/>
              <w:divBdr>
                <w:top w:val="none" w:sz="0" w:space="0" w:color="auto"/>
                <w:left w:val="none" w:sz="0" w:space="0" w:color="auto"/>
                <w:bottom w:val="none" w:sz="0" w:space="0" w:color="auto"/>
                <w:right w:val="none" w:sz="0" w:space="0" w:color="auto"/>
              </w:divBdr>
            </w:div>
            <w:div w:id="101342804">
              <w:marLeft w:val="0"/>
              <w:marRight w:val="0"/>
              <w:marTop w:val="0"/>
              <w:marBottom w:val="0"/>
              <w:divBdr>
                <w:top w:val="none" w:sz="0" w:space="0" w:color="auto"/>
                <w:left w:val="none" w:sz="0" w:space="0" w:color="auto"/>
                <w:bottom w:val="none" w:sz="0" w:space="0" w:color="auto"/>
                <w:right w:val="none" w:sz="0" w:space="0" w:color="auto"/>
              </w:divBdr>
            </w:div>
            <w:div w:id="130294783">
              <w:marLeft w:val="0"/>
              <w:marRight w:val="0"/>
              <w:marTop w:val="0"/>
              <w:marBottom w:val="0"/>
              <w:divBdr>
                <w:top w:val="none" w:sz="0" w:space="0" w:color="auto"/>
                <w:left w:val="none" w:sz="0" w:space="0" w:color="auto"/>
                <w:bottom w:val="none" w:sz="0" w:space="0" w:color="auto"/>
                <w:right w:val="none" w:sz="0" w:space="0" w:color="auto"/>
              </w:divBdr>
            </w:div>
            <w:div w:id="135492335">
              <w:marLeft w:val="0"/>
              <w:marRight w:val="0"/>
              <w:marTop w:val="0"/>
              <w:marBottom w:val="0"/>
              <w:divBdr>
                <w:top w:val="none" w:sz="0" w:space="0" w:color="auto"/>
                <w:left w:val="none" w:sz="0" w:space="0" w:color="auto"/>
                <w:bottom w:val="none" w:sz="0" w:space="0" w:color="auto"/>
                <w:right w:val="none" w:sz="0" w:space="0" w:color="auto"/>
              </w:divBdr>
            </w:div>
            <w:div w:id="136804685">
              <w:marLeft w:val="0"/>
              <w:marRight w:val="0"/>
              <w:marTop w:val="0"/>
              <w:marBottom w:val="0"/>
              <w:divBdr>
                <w:top w:val="none" w:sz="0" w:space="0" w:color="auto"/>
                <w:left w:val="none" w:sz="0" w:space="0" w:color="auto"/>
                <w:bottom w:val="none" w:sz="0" w:space="0" w:color="auto"/>
                <w:right w:val="none" w:sz="0" w:space="0" w:color="auto"/>
              </w:divBdr>
            </w:div>
            <w:div w:id="154691266">
              <w:marLeft w:val="0"/>
              <w:marRight w:val="0"/>
              <w:marTop w:val="0"/>
              <w:marBottom w:val="0"/>
              <w:divBdr>
                <w:top w:val="none" w:sz="0" w:space="0" w:color="auto"/>
                <w:left w:val="none" w:sz="0" w:space="0" w:color="auto"/>
                <w:bottom w:val="none" w:sz="0" w:space="0" w:color="auto"/>
                <w:right w:val="none" w:sz="0" w:space="0" w:color="auto"/>
              </w:divBdr>
            </w:div>
            <w:div w:id="155070522">
              <w:marLeft w:val="0"/>
              <w:marRight w:val="0"/>
              <w:marTop w:val="0"/>
              <w:marBottom w:val="0"/>
              <w:divBdr>
                <w:top w:val="none" w:sz="0" w:space="0" w:color="auto"/>
                <w:left w:val="none" w:sz="0" w:space="0" w:color="auto"/>
                <w:bottom w:val="none" w:sz="0" w:space="0" w:color="auto"/>
                <w:right w:val="none" w:sz="0" w:space="0" w:color="auto"/>
              </w:divBdr>
            </w:div>
            <w:div w:id="157548750">
              <w:marLeft w:val="0"/>
              <w:marRight w:val="0"/>
              <w:marTop w:val="0"/>
              <w:marBottom w:val="0"/>
              <w:divBdr>
                <w:top w:val="none" w:sz="0" w:space="0" w:color="auto"/>
                <w:left w:val="none" w:sz="0" w:space="0" w:color="auto"/>
                <w:bottom w:val="none" w:sz="0" w:space="0" w:color="auto"/>
                <w:right w:val="none" w:sz="0" w:space="0" w:color="auto"/>
              </w:divBdr>
            </w:div>
            <w:div w:id="157773379">
              <w:marLeft w:val="0"/>
              <w:marRight w:val="0"/>
              <w:marTop w:val="0"/>
              <w:marBottom w:val="0"/>
              <w:divBdr>
                <w:top w:val="none" w:sz="0" w:space="0" w:color="auto"/>
                <w:left w:val="none" w:sz="0" w:space="0" w:color="auto"/>
                <w:bottom w:val="none" w:sz="0" w:space="0" w:color="auto"/>
                <w:right w:val="none" w:sz="0" w:space="0" w:color="auto"/>
              </w:divBdr>
            </w:div>
            <w:div w:id="160699275">
              <w:marLeft w:val="0"/>
              <w:marRight w:val="0"/>
              <w:marTop w:val="0"/>
              <w:marBottom w:val="0"/>
              <w:divBdr>
                <w:top w:val="none" w:sz="0" w:space="0" w:color="auto"/>
                <w:left w:val="none" w:sz="0" w:space="0" w:color="auto"/>
                <w:bottom w:val="none" w:sz="0" w:space="0" w:color="auto"/>
                <w:right w:val="none" w:sz="0" w:space="0" w:color="auto"/>
              </w:divBdr>
            </w:div>
            <w:div w:id="173225012">
              <w:marLeft w:val="0"/>
              <w:marRight w:val="0"/>
              <w:marTop w:val="0"/>
              <w:marBottom w:val="0"/>
              <w:divBdr>
                <w:top w:val="none" w:sz="0" w:space="0" w:color="auto"/>
                <w:left w:val="none" w:sz="0" w:space="0" w:color="auto"/>
                <w:bottom w:val="none" w:sz="0" w:space="0" w:color="auto"/>
                <w:right w:val="none" w:sz="0" w:space="0" w:color="auto"/>
              </w:divBdr>
            </w:div>
            <w:div w:id="176311892">
              <w:marLeft w:val="0"/>
              <w:marRight w:val="0"/>
              <w:marTop w:val="0"/>
              <w:marBottom w:val="0"/>
              <w:divBdr>
                <w:top w:val="none" w:sz="0" w:space="0" w:color="auto"/>
                <w:left w:val="none" w:sz="0" w:space="0" w:color="auto"/>
                <w:bottom w:val="none" w:sz="0" w:space="0" w:color="auto"/>
                <w:right w:val="none" w:sz="0" w:space="0" w:color="auto"/>
              </w:divBdr>
            </w:div>
            <w:div w:id="180515172">
              <w:marLeft w:val="0"/>
              <w:marRight w:val="0"/>
              <w:marTop w:val="0"/>
              <w:marBottom w:val="0"/>
              <w:divBdr>
                <w:top w:val="none" w:sz="0" w:space="0" w:color="auto"/>
                <w:left w:val="none" w:sz="0" w:space="0" w:color="auto"/>
                <w:bottom w:val="none" w:sz="0" w:space="0" w:color="auto"/>
                <w:right w:val="none" w:sz="0" w:space="0" w:color="auto"/>
              </w:divBdr>
            </w:div>
            <w:div w:id="193885895">
              <w:marLeft w:val="0"/>
              <w:marRight w:val="0"/>
              <w:marTop w:val="0"/>
              <w:marBottom w:val="0"/>
              <w:divBdr>
                <w:top w:val="none" w:sz="0" w:space="0" w:color="auto"/>
                <w:left w:val="none" w:sz="0" w:space="0" w:color="auto"/>
                <w:bottom w:val="none" w:sz="0" w:space="0" w:color="auto"/>
                <w:right w:val="none" w:sz="0" w:space="0" w:color="auto"/>
              </w:divBdr>
            </w:div>
            <w:div w:id="209149230">
              <w:marLeft w:val="0"/>
              <w:marRight w:val="0"/>
              <w:marTop w:val="0"/>
              <w:marBottom w:val="0"/>
              <w:divBdr>
                <w:top w:val="none" w:sz="0" w:space="0" w:color="auto"/>
                <w:left w:val="none" w:sz="0" w:space="0" w:color="auto"/>
                <w:bottom w:val="none" w:sz="0" w:space="0" w:color="auto"/>
                <w:right w:val="none" w:sz="0" w:space="0" w:color="auto"/>
              </w:divBdr>
            </w:div>
            <w:div w:id="213349005">
              <w:marLeft w:val="0"/>
              <w:marRight w:val="0"/>
              <w:marTop w:val="0"/>
              <w:marBottom w:val="0"/>
              <w:divBdr>
                <w:top w:val="none" w:sz="0" w:space="0" w:color="auto"/>
                <w:left w:val="none" w:sz="0" w:space="0" w:color="auto"/>
                <w:bottom w:val="none" w:sz="0" w:space="0" w:color="auto"/>
                <w:right w:val="none" w:sz="0" w:space="0" w:color="auto"/>
              </w:divBdr>
            </w:div>
            <w:div w:id="216552714">
              <w:marLeft w:val="0"/>
              <w:marRight w:val="0"/>
              <w:marTop w:val="0"/>
              <w:marBottom w:val="0"/>
              <w:divBdr>
                <w:top w:val="none" w:sz="0" w:space="0" w:color="auto"/>
                <w:left w:val="none" w:sz="0" w:space="0" w:color="auto"/>
                <w:bottom w:val="none" w:sz="0" w:space="0" w:color="auto"/>
                <w:right w:val="none" w:sz="0" w:space="0" w:color="auto"/>
              </w:divBdr>
            </w:div>
            <w:div w:id="223831602">
              <w:marLeft w:val="0"/>
              <w:marRight w:val="0"/>
              <w:marTop w:val="0"/>
              <w:marBottom w:val="0"/>
              <w:divBdr>
                <w:top w:val="none" w:sz="0" w:space="0" w:color="auto"/>
                <w:left w:val="none" w:sz="0" w:space="0" w:color="auto"/>
                <w:bottom w:val="none" w:sz="0" w:space="0" w:color="auto"/>
                <w:right w:val="none" w:sz="0" w:space="0" w:color="auto"/>
              </w:divBdr>
            </w:div>
            <w:div w:id="243077360">
              <w:marLeft w:val="0"/>
              <w:marRight w:val="0"/>
              <w:marTop w:val="0"/>
              <w:marBottom w:val="0"/>
              <w:divBdr>
                <w:top w:val="none" w:sz="0" w:space="0" w:color="auto"/>
                <w:left w:val="none" w:sz="0" w:space="0" w:color="auto"/>
                <w:bottom w:val="none" w:sz="0" w:space="0" w:color="auto"/>
                <w:right w:val="none" w:sz="0" w:space="0" w:color="auto"/>
              </w:divBdr>
            </w:div>
            <w:div w:id="263076184">
              <w:marLeft w:val="0"/>
              <w:marRight w:val="0"/>
              <w:marTop w:val="0"/>
              <w:marBottom w:val="0"/>
              <w:divBdr>
                <w:top w:val="none" w:sz="0" w:space="0" w:color="auto"/>
                <w:left w:val="none" w:sz="0" w:space="0" w:color="auto"/>
                <w:bottom w:val="none" w:sz="0" w:space="0" w:color="auto"/>
                <w:right w:val="none" w:sz="0" w:space="0" w:color="auto"/>
              </w:divBdr>
            </w:div>
            <w:div w:id="263343043">
              <w:marLeft w:val="0"/>
              <w:marRight w:val="0"/>
              <w:marTop w:val="0"/>
              <w:marBottom w:val="0"/>
              <w:divBdr>
                <w:top w:val="none" w:sz="0" w:space="0" w:color="auto"/>
                <w:left w:val="none" w:sz="0" w:space="0" w:color="auto"/>
                <w:bottom w:val="none" w:sz="0" w:space="0" w:color="auto"/>
                <w:right w:val="none" w:sz="0" w:space="0" w:color="auto"/>
              </w:divBdr>
            </w:div>
            <w:div w:id="264311517">
              <w:marLeft w:val="0"/>
              <w:marRight w:val="0"/>
              <w:marTop w:val="0"/>
              <w:marBottom w:val="0"/>
              <w:divBdr>
                <w:top w:val="none" w:sz="0" w:space="0" w:color="auto"/>
                <w:left w:val="none" w:sz="0" w:space="0" w:color="auto"/>
                <w:bottom w:val="none" w:sz="0" w:space="0" w:color="auto"/>
                <w:right w:val="none" w:sz="0" w:space="0" w:color="auto"/>
              </w:divBdr>
            </w:div>
            <w:div w:id="284040645">
              <w:marLeft w:val="0"/>
              <w:marRight w:val="0"/>
              <w:marTop w:val="0"/>
              <w:marBottom w:val="0"/>
              <w:divBdr>
                <w:top w:val="none" w:sz="0" w:space="0" w:color="auto"/>
                <w:left w:val="none" w:sz="0" w:space="0" w:color="auto"/>
                <w:bottom w:val="none" w:sz="0" w:space="0" w:color="auto"/>
                <w:right w:val="none" w:sz="0" w:space="0" w:color="auto"/>
              </w:divBdr>
            </w:div>
            <w:div w:id="289439313">
              <w:marLeft w:val="0"/>
              <w:marRight w:val="0"/>
              <w:marTop w:val="0"/>
              <w:marBottom w:val="0"/>
              <w:divBdr>
                <w:top w:val="none" w:sz="0" w:space="0" w:color="auto"/>
                <w:left w:val="none" w:sz="0" w:space="0" w:color="auto"/>
                <w:bottom w:val="none" w:sz="0" w:space="0" w:color="auto"/>
                <w:right w:val="none" w:sz="0" w:space="0" w:color="auto"/>
              </w:divBdr>
            </w:div>
            <w:div w:id="320891212">
              <w:marLeft w:val="0"/>
              <w:marRight w:val="0"/>
              <w:marTop w:val="0"/>
              <w:marBottom w:val="0"/>
              <w:divBdr>
                <w:top w:val="none" w:sz="0" w:space="0" w:color="auto"/>
                <w:left w:val="none" w:sz="0" w:space="0" w:color="auto"/>
                <w:bottom w:val="none" w:sz="0" w:space="0" w:color="auto"/>
                <w:right w:val="none" w:sz="0" w:space="0" w:color="auto"/>
              </w:divBdr>
            </w:div>
            <w:div w:id="323625474">
              <w:marLeft w:val="0"/>
              <w:marRight w:val="0"/>
              <w:marTop w:val="0"/>
              <w:marBottom w:val="0"/>
              <w:divBdr>
                <w:top w:val="none" w:sz="0" w:space="0" w:color="auto"/>
                <w:left w:val="none" w:sz="0" w:space="0" w:color="auto"/>
                <w:bottom w:val="none" w:sz="0" w:space="0" w:color="auto"/>
                <w:right w:val="none" w:sz="0" w:space="0" w:color="auto"/>
              </w:divBdr>
            </w:div>
            <w:div w:id="342712469">
              <w:marLeft w:val="0"/>
              <w:marRight w:val="0"/>
              <w:marTop w:val="0"/>
              <w:marBottom w:val="0"/>
              <w:divBdr>
                <w:top w:val="none" w:sz="0" w:space="0" w:color="auto"/>
                <w:left w:val="none" w:sz="0" w:space="0" w:color="auto"/>
                <w:bottom w:val="none" w:sz="0" w:space="0" w:color="auto"/>
                <w:right w:val="none" w:sz="0" w:space="0" w:color="auto"/>
              </w:divBdr>
            </w:div>
            <w:div w:id="349571675">
              <w:marLeft w:val="0"/>
              <w:marRight w:val="0"/>
              <w:marTop w:val="0"/>
              <w:marBottom w:val="0"/>
              <w:divBdr>
                <w:top w:val="none" w:sz="0" w:space="0" w:color="auto"/>
                <w:left w:val="none" w:sz="0" w:space="0" w:color="auto"/>
                <w:bottom w:val="none" w:sz="0" w:space="0" w:color="auto"/>
                <w:right w:val="none" w:sz="0" w:space="0" w:color="auto"/>
              </w:divBdr>
            </w:div>
            <w:div w:id="373192314">
              <w:marLeft w:val="0"/>
              <w:marRight w:val="0"/>
              <w:marTop w:val="0"/>
              <w:marBottom w:val="0"/>
              <w:divBdr>
                <w:top w:val="none" w:sz="0" w:space="0" w:color="auto"/>
                <w:left w:val="none" w:sz="0" w:space="0" w:color="auto"/>
                <w:bottom w:val="none" w:sz="0" w:space="0" w:color="auto"/>
                <w:right w:val="none" w:sz="0" w:space="0" w:color="auto"/>
              </w:divBdr>
            </w:div>
            <w:div w:id="373434893">
              <w:marLeft w:val="0"/>
              <w:marRight w:val="0"/>
              <w:marTop w:val="0"/>
              <w:marBottom w:val="0"/>
              <w:divBdr>
                <w:top w:val="none" w:sz="0" w:space="0" w:color="auto"/>
                <w:left w:val="none" w:sz="0" w:space="0" w:color="auto"/>
                <w:bottom w:val="none" w:sz="0" w:space="0" w:color="auto"/>
                <w:right w:val="none" w:sz="0" w:space="0" w:color="auto"/>
              </w:divBdr>
            </w:div>
            <w:div w:id="373696011">
              <w:marLeft w:val="0"/>
              <w:marRight w:val="0"/>
              <w:marTop w:val="0"/>
              <w:marBottom w:val="0"/>
              <w:divBdr>
                <w:top w:val="none" w:sz="0" w:space="0" w:color="auto"/>
                <w:left w:val="none" w:sz="0" w:space="0" w:color="auto"/>
                <w:bottom w:val="none" w:sz="0" w:space="0" w:color="auto"/>
                <w:right w:val="none" w:sz="0" w:space="0" w:color="auto"/>
              </w:divBdr>
            </w:div>
            <w:div w:id="380791977">
              <w:marLeft w:val="0"/>
              <w:marRight w:val="0"/>
              <w:marTop w:val="0"/>
              <w:marBottom w:val="0"/>
              <w:divBdr>
                <w:top w:val="none" w:sz="0" w:space="0" w:color="auto"/>
                <w:left w:val="none" w:sz="0" w:space="0" w:color="auto"/>
                <w:bottom w:val="none" w:sz="0" w:space="0" w:color="auto"/>
                <w:right w:val="none" w:sz="0" w:space="0" w:color="auto"/>
              </w:divBdr>
            </w:div>
            <w:div w:id="397019314">
              <w:marLeft w:val="0"/>
              <w:marRight w:val="0"/>
              <w:marTop w:val="0"/>
              <w:marBottom w:val="0"/>
              <w:divBdr>
                <w:top w:val="none" w:sz="0" w:space="0" w:color="auto"/>
                <w:left w:val="none" w:sz="0" w:space="0" w:color="auto"/>
                <w:bottom w:val="none" w:sz="0" w:space="0" w:color="auto"/>
                <w:right w:val="none" w:sz="0" w:space="0" w:color="auto"/>
              </w:divBdr>
            </w:div>
            <w:div w:id="422608369">
              <w:marLeft w:val="0"/>
              <w:marRight w:val="0"/>
              <w:marTop w:val="0"/>
              <w:marBottom w:val="0"/>
              <w:divBdr>
                <w:top w:val="none" w:sz="0" w:space="0" w:color="auto"/>
                <w:left w:val="none" w:sz="0" w:space="0" w:color="auto"/>
                <w:bottom w:val="none" w:sz="0" w:space="0" w:color="auto"/>
                <w:right w:val="none" w:sz="0" w:space="0" w:color="auto"/>
              </w:divBdr>
            </w:div>
            <w:div w:id="439377346">
              <w:marLeft w:val="0"/>
              <w:marRight w:val="0"/>
              <w:marTop w:val="0"/>
              <w:marBottom w:val="0"/>
              <w:divBdr>
                <w:top w:val="none" w:sz="0" w:space="0" w:color="auto"/>
                <w:left w:val="none" w:sz="0" w:space="0" w:color="auto"/>
                <w:bottom w:val="none" w:sz="0" w:space="0" w:color="auto"/>
                <w:right w:val="none" w:sz="0" w:space="0" w:color="auto"/>
              </w:divBdr>
            </w:div>
            <w:div w:id="449933384">
              <w:marLeft w:val="0"/>
              <w:marRight w:val="0"/>
              <w:marTop w:val="0"/>
              <w:marBottom w:val="0"/>
              <w:divBdr>
                <w:top w:val="none" w:sz="0" w:space="0" w:color="auto"/>
                <w:left w:val="none" w:sz="0" w:space="0" w:color="auto"/>
                <w:bottom w:val="none" w:sz="0" w:space="0" w:color="auto"/>
                <w:right w:val="none" w:sz="0" w:space="0" w:color="auto"/>
              </w:divBdr>
            </w:div>
            <w:div w:id="465895591">
              <w:marLeft w:val="0"/>
              <w:marRight w:val="0"/>
              <w:marTop w:val="0"/>
              <w:marBottom w:val="0"/>
              <w:divBdr>
                <w:top w:val="none" w:sz="0" w:space="0" w:color="auto"/>
                <w:left w:val="none" w:sz="0" w:space="0" w:color="auto"/>
                <w:bottom w:val="none" w:sz="0" w:space="0" w:color="auto"/>
                <w:right w:val="none" w:sz="0" w:space="0" w:color="auto"/>
              </w:divBdr>
            </w:div>
            <w:div w:id="484011354">
              <w:marLeft w:val="0"/>
              <w:marRight w:val="0"/>
              <w:marTop w:val="0"/>
              <w:marBottom w:val="0"/>
              <w:divBdr>
                <w:top w:val="none" w:sz="0" w:space="0" w:color="auto"/>
                <w:left w:val="none" w:sz="0" w:space="0" w:color="auto"/>
                <w:bottom w:val="none" w:sz="0" w:space="0" w:color="auto"/>
                <w:right w:val="none" w:sz="0" w:space="0" w:color="auto"/>
              </w:divBdr>
            </w:div>
            <w:div w:id="494953727">
              <w:marLeft w:val="0"/>
              <w:marRight w:val="0"/>
              <w:marTop w:val="0"/>
              <w:marBottom w:val="0"/>
              <w:divBdr>
                <w:top w:val="none" w:sz="0" w:space="0" w:color="auto"/>
                <w:left w:val="none" w:sz="0" w:space="0" w:color="auto"/>
                <w:bottom w:val="none" w:sz="0" w:space="0" w:color="auto"/>
                <w:right w:val="none" w:sz="0" w:space="0" w:color="auto"/>
              </w:divBdr>
            </w:div>
            <w:div w:id="576091849">
              <w:marLeft w:val="0"/>
              <w:marRight w:val="0"/>
              <w:marTop w:val="0"/>
              <w:marBottom w:val="0"/>
              <w:divBdr>
                <w:top w:val="none" w:sz="0" w:space="0" w:color="auto"/>
                <w:left w:val="none" w:sz="0" w:space="0" w:color="auto"/>
                <w:bottom w:val="none" w:sz="0" w:space="0" w:color="auto"/>
                <w:right w:val="none" w:sz="0" w:space="0" w:color="auto"/>
              </w:divBdr>
            </w:div>
            <w:div w:id="576943599">
              <w:marLeft w:val="0"/>
              <w:marRight w:val="0"/>
              <w:marTop w:val="0"/>
              <w:marBottom w:val="0"/>
              <w:divBdr>
                <w:top w:val="none" w:sz="0" w:space="0" w:color="auto"/>
                <w:left w:val="none" w:sz="0" w:space="0" w:color="auto"/>
                <w:bottom w:val="none" w:sz="0" w:space="0" w:color="auto"/>
                <w:right w:val="none" w:sz="0" w:space="0" w:color="auto"/>
              </w:divBdr>
            </w:div>
            <w:div w:id="581841298">
              <w:marLeft w:val="0"/>
              <w:marRight w:val="0"/>
              <w:marTop w:val="0"/>
              <w:marBottom w:val="0"/>
              <w:divBdr>
                <w:top w:val="none" w:sz="0" w:space="0" w:color="auto"/>
                <w:left w:val="none" w:sz="0" w:space="0" w:color="auto"/>
                <w:bottom w:val="none" w:sz="0" w:space="0" w:color="auto"/>
                <w:right w:val="none" w:sz="0" w:space="0" w:color="auto"/>
              </w:divBdr>
            </w:div>
            <w:div w:id="624501263">
              <w:marLeft w:val="0"/>
              <w:marRight w:val="0"/>
              <w:marTop w:val="0"/>
              <w:marBottom w:val="0"/>
              <w:divBdr>
                <w:top w:val="none" w:sz="0" w:space="0" w:color="auto"/>
                <w:left w:val="none" w:sz="0" w:space="0" w:color="auto"/>
                <w:bottom w:val="none" w:sz="0" w:space="0" w:color="auto"/>
                <w:right w:val="none" w:sz="0" w:space="0" w:color="auto"/>
              </w:divBdr>
            </w:div>
            <w:div w:id="625476191">
              <w:marLeft w:val="0"/>
              <w:marRight w:val="0"/>
              <w:marTop w:val="0"/>
              <w:marBottom w:val="0"/>
              <w:divBdr>
                <w:top w:val="none" w:sz="0" w:space="0" w:color="auto"/>
                <w:left w:val="none" w:sz="0" w:space="0" w:color="auto"/>
                <w:bottom w:val="none" w:sz="0" w:space="0" w:color="auto"/>
                <w:right w:val="none" w:sz="0" w:space="0" w:color="auto"/>
              </w:divBdr>
            </w:div>
            <w:div w:id="648091765">
              <w:marLeft w:val="0"/>
              <w:marRight w:val="0"/>
              <w:marTop w:val="0"/>
              <w:marBottom w:val="0"/>
              <w:divBdr>
                <w:top w:val="none" w:sz="0" w:space="0" w:color="auto"/>
                <w:left w:val="none" w:sz="0" w:space="0" w:color="auto"/>
                <w:bottom w:val="none" w:sz="0" w:space="0" w:color="auto"/>
                <w:right w:val="none" w:sz="0" w:space="0" w:color="auto"/>
              </w:divBdr>
            </w:div>
            <w:div w:id="657923221">
              <w:marLeft w:val="0"/>
              <w:marRight w:val="0"/>
              <w:marTop w:val="0"/>
              <w:marBottom w:val="0"/>
              <w:divBdr>
                <w:top w:val="none" w:sz="0" w:space="0" w:color="auto"/>
                <w:left w:val="none" w:sz="0" w:space="0" w:color="auto"/>
                <w:bottom w:val="none" w:sz="0" w:space="0" w:color="auto"/>
                <w:right w:val="none" w:sz="0" w:space="0" w:color="auto"/>
              </w:divBdr>
            </w:div>
            <w:div w:id="666979877">
              <w:marLeft w:val="0"/>
              <w:marRight w:val="0"/>
              <w:marTop w:val="0"/>
              <w:marBottom w:val="0"/>
              <w:divBdr>
                <w:top w:val="none" w:sz="0" w:space="0" w:color="auto"/>
                <w:left w:val="none" w:sz="0" w:space="0" w:color="auto"/>
                <w:bottom w:val="none" w:sz="0" w:space="0" w:color="auto"/>
                <w:right w:val="none" w:sz="0" w:space="0" w:color="auto"/>
              </w:divBdr>
            </w:div>
            <w:div w:id="670446028">
              <w:marLeft w:val="0"/>
              <w:marRight w:val="0"/>
              <w:marTop w:val="0"/>
              <w:marBottom w:val="0"/>
              <w:divBdr>
                <w:top w:val="none" w:sz="0" w:space="0" w:color="auto"/>
                <w:left w:val="none" w:sz="0" w:space="0" w:color="auto"/>
                <w:bottom w:val="none" w:sz="0" w:space="0" w:color="auto"/>
                <w:right w:val="none" w:sz="0" w:space="0" w:color="auto"/>
              </w:divBdr>
            </w:div>
            <w:div w:id="677854280">
              <w:marLeft w:val="0"/>
              <w:marRight w:val="0"/>
              <w:marTop w:val="0"/>
              <w:marBottom w:val="0"/>
              <w:divBdr>
                <w:top w:val="none" w:sz="0" w:space="0" w:color="auto"/>
                <w:left w:val="none" w:sz="0" w:space="0" w:color="auto"/>
                <w:bottom w:val="none" w:sz="0" w:space="0" w:color="auto"/>
                <w:right w:val="none" w:sz="0" w:space="0" w:color="auto"/>
              </w:divBdr>
            </w:div>
            <w:div w:id="679820454">
              <w:marLeft w:val="0"/>
              <w:marRight w:val="0"/>
              <w:marTop w:val="0"/>
              <w:marBottom w:val="0"/>
              <w:divBdr>
                <w:top w:val="none" w:sz="0" w:space="0" w:color="auto"/>
                <w:left w:val="none" w:sz="0" w:space="0" w:color="auto"/>
                <w:bottom w:val="none" w:sz="0" w:space="0" w:color="auto"/>
                <w:right w:val="none" w:sz="0" w:space="0" w:color="auto"/>
              </w:divBdr>
            </w:div>
            <w:div w:id="690492553">
              <w:marLeft w:val="0"/>
              <w:marRight w:val="0"/>
              <w:marTop w:val="0"/>
              <w:marBottom w:val="0"/>
              <w:divBdr>
                <w:top w:val="none" w:sz="0" w:space="0" w:color="auto"/>
                <w:left w:val="none" w:sz="0" w:space="0" w:color="auto"/>
                <w:bottom w:val="none" w:sz="0" w:space="0" w:color="auto"/>
                <w:right w:val="none" w:sz="0" w:space="0" w:color="auto"/>
              </w:divBdr>
            </w:div>
            <w:div w:id="695082706">
              <w:marLeft w:val="0"/>
              <w:marRight w:val="0"/>
              <w:marTop w:val="0"/>
              <w:marBottom w:val="0"/>
              <w:divBdr>
                <w:top w:val="none" w:sz="0" w:space="0" w:color="auto"/>
                <w:left w:val="none" w:sz="0" w:space="0" w:color="auto"/>
                <w:bottom w:val="none" w:sz="0" w:space="0" w:color="auto"/>
                <w:right w:val="none" w:sz="0" w:space="0" w:color="auto"/>
              </w:divBdr>
            </w:div>
            <w:div w:id="700401398">
              <w:marLeft w:val="0"/>
              <w:marRight w:val="0"/>
              <w:marTop w:val="0"/>
              <w:marBottom w:val="0"/>
              <w:divBdr>
                <w:top w:val="none" w:sz="0" w:space="0" w:color="auto"/>
                <w:left w:val="none" w:sz="0" w:space="0" w:color="auto"/>
                <w:bottom w:val="none" w:sz="0" w:space="0" w:color="auto"/>
                <w:right w:val="none" w:sz="0" w:space="0" w:color="auto"/>
              </w:divBdr>
            </w:div>
            <w:div w:id="715085120">
              <w:marLeft w:val="0"/>
              <w:marRight w:val="0"/>
              <w:marTop w:val="0"/>
              <w:marBottom w:val="0"/>
              <w:divBdr>
                <w:top w:val="none" w:sz="0" w:space="0" w:color="auto"/>
                <w:left w:val="none" w:sz="0" w:space="0" w:color="auto"/>
                <w:bottom w:val="none" w:sz="0" w:space="0" w:color="auto"/>
                <w:right w:val="none" w:sz="0" w:space="0" w:color="auto"/>
              </w:divBdr>
            </w:div>
            <w:div w:id="718674981">
              <w:marLeft w:val="0"/>
              <w:marRight w:val="0"/>
              <w:marTop w:val="0"/>
              <w:marBottom w:val="0"/>
              <w:divBdr>
                <w:top w:val="none" w:sz="0" w:space="0" w:color="auto"/>
                <w:left w:val="none" w:sz="0" w:space="0" w:color="auto"/>
                <w:bottom w:val="none" w:sz="0" w:space="0" w:color="auto"/>
                <w:right w:val="none" w:sz="0" w:space="0" w:color="auto"/>
              </w:divBdr>
            </w:div>
            <w:div w:id="729884574">
              <w:marLeft w:val="0"/>
              <w:marRight w:val="0"/>
              <w:marTop w:val="0"/>
              <w:marBottom w:val="0"/>
              <w:divBdr>
                <w:top w:val="none" w:sz="0" w:space="0" w:color="auto"/>
                <w:left w:val="none" w:sz="0" w:space="0" w:color="auto"/>
                <w:bottom w:val="none" w:sz="0" w:space="0" w:color="auto"/>
                <w:right w:val="none" w:sz="0" w:space="0" w:color="auto"/>
              </w:divBdr>
            </w:div>
            <w:div w:id="731656212">
              <w:marLeft w:val="0"/>
              <w:marRight w:val="0"/>
              <w:marTop w:val="0"/>
              <w:marBottom w:val="0"/>
              <w:divBdr>
                <w:top w:val="none" w:sz="0" w:space="0" w:color="auto"/>
                <w:left w:val="none" w:sz="0" w:space="0" w:color="auto"/>
                <w:bottom w:val="none" w:sz="0" w:space="0" w:color="auto"/>
                <w:right w:val="none" w:sz="0" w:space="0" w:color="auto"/>
              </w:divBdr>
            </w:div>
            <w:div w:id="742290513">
              <w:marLeft w:val="0"/>
              <w:marRight w:val="0"/>
              <w:marTop w:val="0"/>
              <w:marBottom w:val="0"/>
              <w:divBdr>
                <w:top w:val="none" w:sz="0" w:space="0" w:color="auto"/>
                <w:left w:val="none" w:sz="0" w:space="0" w:color="auto"/>
                <w:bottom w:val="none" w:sz="0" w:space="0" w:color="auto"/>
                <w:right w:val="none" w:sz="0" w:space="0" w:color="auto"/>
              </w:divBdr>
            </w:div>
            <w:div w:id="748162631">
              <w:marLeft w:val="0"/>
              <w:marRight w:val="0"/>
              <w:marTop w:val="0"/>
              <w:marBottom w:val="0"/>
              <w:divBdr>
                <w:top w:val="none" w:sz="0" w:space="0" w:color="auto"/>
                <w:left w:val="none" w:sz="0" w:space="0" w:color="auto"/>
                <w:bottom w:val="none" w:sz="0" w:space="0" w:color="auto"/>
                <w:right w:val="none" w:sz="0" w:space="0" w:color="auto"/>
              </w:divBdr>
            </w:div>
            <w:div w:id="769280221">
              <w:marLeft w:val="0"/>
              <w:marRight w:val="0"/>
              <w:marTop w:val="0"/>
              <w:marBottom w:val="0"/>
              <w:divBdr>
                <w:top w:val="none" w:sz="0" w:space="0" w:color="auto"/>
                <w:left w:val="none" w:sz="0" w:space="0" w:color="auto"/>
                <w:bottom w:val="none" w:sz="0" w:space="0" w:color="auto"/>
                <w:right w:val="none" w:sz="0" w:space="0" w:color="auto"/>
              </w:divBdr>
            </w:div>
            <w:div w:id="775292378">
              <w:marLeft w:val="0"/>
              <w:marRight w:val="0"/>
              <w:marTop w:val="0"/>
              <w:marBottom w:val="0"/>
              <w:divBdr>
                <w:top w:val="none" w:sz="0" w:space="0" w:color="auto"/>
                <w:left w:val="none" w:sz="0" w:space="0" w:color="auto"/>
                <w:bottom w:val="none" w:sz="0" w:space="0" w:color="auto"/>
                <w:right w:val="none" w:sz="0" w:space="0" w:color="auto"/>
              </w:divBdr>
            </w:div>
            <w:div w:id="778912790">
              <w:marLeft w:val="0"/>
              <w:marRight w:val="0"/>
              <w:marTop w:val="0"/>
              <w:marBottom w:val="0"/>
              <w:divBdr>
                <w:top w:val="none" w:sz="0" w:space="0" w:color="auto"/>
                <w:left w:val="none" w:sz="0" w:space="0" w:color="auto"/>
                <w:bottom w:val="none" w:sz="0" w:space="0" w:color="auto"/>
                <w:right w:val="none" w:sz="0" w:space="0" w:color="auto"/>
              </w:divBdr>
            </w:div>
            <w:div w:id="787939982">
              <w:marLeft w:val="0"/>
              <w:marRight w:val="0"/>
              <w:marTop w:val="0"/>
              <w:marBottom w:val="0"/>
              <w:divBdr>
                <w:top w:val="none" w:sz="0" w:space="0" w:color="auto"/>
                <w:left w:val="none" w:sz="0" w:space="0" w:color="auto"/>
                <w:bottom w:val="none" w:sz="0" w:space="0" w:color="auto"/>
                <w:right w:val="none" w:sz="0" w:space="0" w:color="auto"/>
              </w:divBdr>
            </w:div>
            <w:div w:id="840394682">
              <w:marLeft w:val="0"/>
              <w:marRight w:val="0"/>
              <w:marTop w:val="0"/>
              <w:marBottom w:val="0"/>
              <w:divBdr>
                <w:top w:val="none" w:sz="0" w:space="0" w:color="auto"/>
                <w:left w:val="none" w:sz="0" w:space="0" w:color="auto"/>
                <w:bottom w:val="none" w:sz="0" w:space="0" w:color="auto"/>
                <w:right w:val="none" w:sz="0" w:space="0" w:color="auto"/>
              </w:divBdr>
            </w:div>
            <w:div w:id="851334659">
              <w:marLeft w:val="0"/>
              <w:marRight w:val="0"/>
              <w:marTop w:val="0"/>
              <w:marBottom w:val="0"/>
              <w:divBdr>
                <w:top w:val="none" w:sz="0" w:space="0" w:color="auto"/>
                <w:left w:val="none" w:sz="0" w:space="0" w:color="auto"/>
                <w:bottom w:val="none" w:sz="0" w:space="0" w:color="auto"/>
                <w:right w:val="none" w:sz="0" w:space="0" w:color="auto"/>
              </w:divBdr>
            </w:div>
            <w:div w:id="873467030">
              <w:marLeft w:val="0"/>
              <w:marRight w:val="0"/>
              <w:marTop w:val="0"/>
              <w:marBottom w:val="0"/>
              <w:divBdr>
                <w:top w:val="none" w:sz="0" w:space="0" w:color="auto"/>
                <w:left w:val="none" w:sz="0" w:space="0" w:color="auto"/>
                <w:bottom w:val="none" w:sz="0" w:space="0" w:color="auto"/>
                <w:right w:val="none" w:sz="0" w:space="0" w:color="auto"/>
              </w:divBdr>
            </w:div>
            <w:div w:id="881674788">
              <w:marLeft w:val="0"/>
              <w:marRight w:val="0"/>
              <w:marTop w:val="0"/>
              <w:marBottom w:val="0"/>
              <w:divBdr>
                <w:top w:val="none" w:sz="0" w:space="0" w:color="auto"/>
                <w:left w:val="none" w:sz="0" w:space="0" w:color="auto"/>
                <w:bottom w:val="none" w:sz="0" w:space="0" w:color="auto"/>
                <w:right w:val="none" w:sz="0" w:space="0" w:color="auto"/>
              </w:divBdr>
            </w:div>
            <w:div w:id="884290454">
              <w:marLeft w:val="0"/>
              <w:marRight w:val="0"/>
              <w:marTop w:val="0"/>
              <w:marBottom w:val="0"/>
              <w:divBdr>
                <w:top w:val="none" w:sz="0" w:space="0" w:color="auto"/>
                <w:left w:val="none" w:sz="0" w:space="0" w:color="auto"/>
                <w:bottom w:val="none" w:sz="0" w:space="0" w:color="auto"/>
                <w:right w:val="none" w:sz="0" w:space="0" w:color="auto"/>
              </w:divBdr>
            </w:div>
            <w:div w:id="903837976">
              <w:marLeft w:val="0"/>
              <w:marRight w:val="0"/>
              <w:marTop w:val="0"/>
              <w:marBottom w:val="0"/>
              <w:divBdr>
                <w:top w:val="none" w:sz="0" w:space="0" w:color="auto"/>
                <w:left w:val="none" w:sz="0" w:space="0" w:color="auto"/>
                <w:bottom w:val="none" w:sz="0" w:space="0" w:color="auto"/>
                <w:right w:val="none" w:sz="0" w:space="0" w:color="auto"/>
              </w:divBdr>
            </w:div>
            <w:div w:id="904409233">
              <w:marLeft w:val="0"/>
              <w:marRight w:val="0"/>
              <w:marTop w:val="0"/>
              <w:marBottom w:val="0"/>
              <w:divBdr>
                <w:top w:val="none" w:sz="0" w:space="0" w:color="auto"/>
                <w:left w:val="none" w:sz="0" w:space="0" w:color="auto"/>
                <w:bottom w:val="none" w:sz="0" w:space="0" w:color="auto"/>
                <w:right w:val="none" w:sz="0" w:space="0" w:color="auto"/>
              </w:divBdr>
            </w:div>
            <w:div w:id="916283952">
              <w:marLeft w:val="0"/>
              <w:marRight w:val="0"/>
              <w:marTop w:val="0"/>
              <w:marBottom w:val="0"/>
              <w:divBdr>
                <w:top w:val="none" w:sz="0" w:space="0" w:color="auto"/>
                <w:left w:val="none" w:sz="0" w:space="0" w:color="auto"/>
                <w:bottom w:val="none" w:sz="0" w:space="0" w:color="auto"/>
                <w:right w:val="none" w:sz="0" w:space="0" w:color="auto"/>
              </w:divBdr>
            </w:div>
            <w:div w:id="921990183">
              <w:marLeft w:val="0"/>
              <w:marRight w:val="0"/>
              <w:marTop w:val="0"/>
              <w:marBottom w:val="0"/>
              <w:divBdr>
                <w:top w:val="none" w:sz="0" w:space="0" w:color="auto"/>
                <w:left w:val="none" w:sz="0" w:space="0" w:color="auto"/>
                <w:bottom w:val="none" w:sz="0" w:space="0" w:color="auto"/>
                <w:right w:val="none" w:sz="0" w:space="0" w:color="auto"/>
              </w:divBdr>
            </w:div>
            <w:div w:id="923342257">
              <w:marLeft w:val="0"/>
              <w:marRight w:val="0"/>
              <w:marTop w:val="0"/>
              <w:marBottom w:val="0"/>
              <w:divBdr>
                <w:top w:val="none" w:sz="0" w:space="0" w:color="auto"/>
                <w:left w:val="none" w:sz="0" w:space="0" w:color="auto"/>
                <w:bottom w:val="none" w:sz="0" w:space="0" w:color="auto"/>
                <w:right w:val="none" w:sz="0" w:space="0" w:color="auto"/>
              </w:divBdr>
            </w:div>
            <w:div w:id="925302893">
              <w:marLeft w:val="0"/>
              <w:marRight w:val="0"/>
              <w:marTop w:val="0"/>
              <w:marBottom w:val="0"/>
              <w:divBdr>
                <w:top w:val="none" w:sz="0" w:space="0" w:color="auto"/>
                <w:left w:val="none" w:sz="0" w:space="0" w:color="auto"/>
                <w:bottom w:val="none" w:sz="0" w:space="0" w:color="auto"/>
                <w:right w:val="none" w:sz="0" w:space="0" w:color="auto"/>
              </w:divBdr>
            </w:div>
            <w:div w:id="960573895">
              <w:marLeft w:val="0"/>
              <w:marRight w:val="0"/>
              <w:marTop w:val="0"/>
              <w:marBottom w:val="0"/>
              <w:divBdr>
                <w:top w:val="none" w:sz="0" w:space="0" w:color="auto"/>
                <w:left w:val="none" w:sz="0" w:space="0" w:color="auto"/>
                <w:bottom w:val="none" w:sz="0" w:space="0" w:color="auto"/>
                <w:right w:val="none" w:sz="0" w:space="0" w:color="auto"/>
              </w:divBdr>
            </w:div>
            <w:div w:id="964238628">
              <w:marLeft w:val="0"/>
              <w:marRight w:val="0"/>
              <w:marTop w:val="0"/>
              <w:marBottom w:val="0"/>
              <w:divBdr>
                <w:top w:val="none" w:sz="0" w:space="0" w:color="auto"/>
                <w:left w:val="none" w:sz="0" w:space="0" w:color="auto"/>
                <w:bottom w:val="none" w:sz="0" w:space="0" w:color="auto"/>
                <w:right w:val="none" w:sz="0" w:space="0" w:color="auto"/>
              </w:divBdr>
            </w:div>
            <w:div w:id="967397691">
              <w:marLeft w:val="0"/>
              <w:marRight w:val="0"/>
              <w:marTop w:val="0"/>
              <w:marBottom w:val="0"/>
              <w:divBdr>
                <w:top w:val="none" w:sz="0" w:space="0" w:color="auto"/>
                <w:left w:val="none" w:sz="0" w:space="0" w:color="auto"/>
                <w:bottom w:val="none" w:sz="0" w:space="0" w:color="auto"/>
                <w:right w:val="none" w:sz="0" w:space="0" w:color="auto"/>
              </w:divBdr>
            </w:div>
            <w:div w:id="968323162">
              <w:marLeft w:val="0"/>
              <w:marRight w:val="0"/>
              <w:marTop w:val="0"/>
              <w:marBottom w:val="0"/>
              <w:divBdr>
                <w:top w:val="none" w:sz="0" w:space="0" w:color="auto"/>
                <w:left w:val="none" w:sz="0" w:space="0" w:color="auto"/>
                <w:bottom w:val="none" w:sz="0" w:space="0" w:color="auto"/>
                <w:right w:val="none" w:sz="0" w:space="0" w:color="auto"/>
              </w:divBdr>
            </w:div>
            <w:div w:id="969046735">
              <w:marLeft w:val="0"/>
              <w:marRight w:val="0"/>
              <w:marTop w:val="0"/>
              <w:marBottom w:val="0"/>
              <w:divBdr>
                <w:top w:val="none" w:sz="0" w:space="0" w:color="auto"/>
                <w:left w:val="none" w:sz="0" w:space="0" w:color="auto"/>
                <w:bottom w:val="none" w:sz="0" w:space="0" w:color="auto"/>
                <w:right w:val="none" w:sz="0" w:space="0" w:color="auto"/>
              </w:divBdr>
            </w:div>
            <w:div w:id="972128070">
              <w:marLeft w:val="0"/>
              <w:marRight w:val="0"/>
              <w:marTop w:val="0"/>
              <w:marBottom w:val="0"/>
              <w:divBdr>
                <w:top w:val="none" w:sz="0" w:space="0" w:color="auto"/>
                <w:left w:val="none" w:sz="0" w:space="0" w:color="auto"/>
                <w:bottom w:val="none" w:sz="0" w:space="0" w:color="auto"/>
                <w:right w:val="none" w:sz="0" w:space="0" w:color="auto"/>
              </w:divBdr>
            </w:div>
            <w:div w:id="975913828">
              <w:marLeft w:val="0"/>
              <w:marRight w:val="0"/>
              <w:marTop w:val="0"/>
              <w:marBottom w:val="0"/>
              <w:divBdr>
                <w:top w:val="none" w:sz="0" w:space="0" w:color="auto"/>
                <w:left w:val="none" w:sz="0" w:space="0" w:color="auto"/>
                <w:bottom w:val="none" w:sz="0" w:space="0" w:color="auto"/>
                <w:right w:val="none" w:sz="0" w:space="0" w:color="auto"/>
              </w:divBdr>
            </w:div>
            <w:div w:id="977338431">
              <w:marLeft w:val="0"/>
              <w:marRight w:val="0"/>
              <w:marTop w:val="0"/>
              <w:marBottom w:val="0"/>
              <w:divBdr>
                <w:top w:val="none" w:sz="0" w:space="0" w:color="auto"/>
                <w:left w:val="none" w:sz="0" w:space="0" w:color="auto"/>
                <w:bottom w:val="none" w:sz="0" w:space="0" w:color="auto"/>
                <w:right w:val="none" w:sz="0" w:space="0" w:color="auto"/>
              </w:divBdr>
            </w:div>
            <w:div w:id="986787564">
              <w:marLeft w:val="0"/>
              <w:marRight w:val="0"/>
              <w:marTop w:val="0"/>
              <w:marBottom w:val="0"/>
              <w:divBdr>
                <w:top w:val="none" w:sz="0" w:space="0" w:color="auto"/>
                <w:left w:val="none" w:sz="0" w:space="0" w:color="auto"/>
                <w:bottom w:val="none" w:sz="0" w:space="0" w:color="auto"/>
                <w:right w:val="none" w:sz="0" w:space="0" w:color="auto"/>
              </w:divBdr>
            </w:div>
            <w:div w:id="1003777054">
              <w:marLeft w:val="0"/>
              <w:marRight w:val="0"/>
              <w:marTop w:val="0"/>
              <w:marBottom w:val="0"/>
              <w:divBdr>
                <w:top w:val="none" w:sz="0" w:space="0" w:color="auto"/>
                <w:left w:val="none" w:sz="0" w:space="0" w:color="auto"/>
                <w:bottom w:val="none" w:sz="0" w:space="0" w:color="auto"/>
                <w:right w:val="none" w:sz="0" w:space="0" w:color="auto"/>
              </w:divBdr>
            </w:div>
            <w:div w:id="1013722131">
              <w:marLeft w:val="0"/>
              <w:marRight w:val="0"/>
              <w:marTop w:val="0"/>
              <w:marBottom w:val="0"/>
              <w:divBdr>
                <w:top w:val="none" w:sz="0" w:space="0" w:color="auto"/>
                <w:left w:val="none" w:sz="0" w:space="0" w:color="auto"/>
                <w:bottom w:val="none" w:sz="0" w:space="0" w:color="auto"/>
                <w:right w:val="none" w:sz="0" w:space="0" w:color="auto"/>
              </w:divBdr>
            </w:div>
            <w:div w:id="1018235981">
              <w:marLeft w:val="0"/>
              <w:marRight w:val="0"/>
              <w:marTop w:val="0"/>
              <w:marBottom w:val="0"/>
              <w:divBdr>
                <w:top w:val="none" w:sz="0" w:space="0" w:color="auto"/>
                <w:left w:val="none" w:sz="0" w:space="0" w:color="auto"/>
                <w:bottom w:val="none" w:sz="0" w:space="0" w:color="auto"/>
                <w:right w:val="none" w:sz="0" w:space="0" w:color="auto"/>
              </w:divBdr>
            </w:div>
            <w:div w:id="1020163889">
              <w:marLeft w:val="0"/>
              <w:marRight w:val="0"/>
              <w:marTop w:val="0"/>
              <w:marBottom w:val="0"/>
              <w:divBdr>
                <w:top w:val="none" w:sz="0" w:space="0" w:color="auto"/>
                <w:left w:val="none" w:sz="0" w:space="0" w:color="auto"/>
                <w:bottom w:val="none" w:sz="0" w:space="0" w:color="auto"/>
                <w:right w:val="none" w:sz="0" w:space="0" w:color="auto"/>
              </w:divBdr>
            </w:div>
            <w:div w:id="1055548740">
              <w:marLeft w:val="0"/>
              <w:marRight w:val="0"/>
              <w:marTop w:val="0"/>
              <w:marBottom w:val="0"/>
              <w:divBdr>
                <w:top w:val="none" w:sz="0" w:space="0" w:color="auto"/>
                <w:left w:val="none" w:sz="0" w:space="0" w:color="auto"/>
                <w:bottom w:val="none" w:sz="0" w:space="0" w:color="auto"/>
                <w:right w:val="none" w:sz="0" w:space="0" w:color="auto"/>
              </w:divBdr>
            </w:div>
            <w:div w:id="1067410863">
              <w:marLeft w:val="0"/>
              <w:marRight w:val="0"/>
              <w:marTop w:val="0"/>
              <w:marBottom w:val="0"/>
              <w:divBdr>
                <w:top w:val="none" w:sz="0" w:space="0" w:color="auto"/>
                <w:left w:val="none" w:sz="0" w:space="0" w:color="auto"/>
                <w:bottom w:val="none" w:sz="0" w:space="0" w:color="auto"/>
                <w:right w:val="none" w:sz="0" w:space="0" w:color="auto"/>
              </w:divBdr>
            </w:div>
            <w:div w:id="1078132877">
              <w:marLeft w:val="0"/>
              <w:marRight w:val="0"/>
              <w:marTop w:val="0"/>
              <w:marBottom w:val="0"/>
              <w:divBdr>
                <w:top w:val="none" w:sz="0" w:space="0" w:color="auto"/>
                <w:left w:val="none" w:sz="0" w:space="0" w:color="auto"/>
                <w:bottom w:val="none" w:sz="0" w:space="0" w:color="auto"/>
                <w:right w:val="none" w:sz="0" w:space="0" w:color="auto"/>
              </w:divBdr>
            </w:div>
            <w:div w:id="1081371644">
              <w:marLeft w:val="0"/>
              <w:marRight w:val="0"/>
              <w:marTop w:val="0"/>
              <w:marBottom w:val="0"/>
              <w:divBdr>
                <w:top w:val="none" w:sz="0" w:space="0" w:color="auto"/>
                <w:left w:val="none" w:sz="0" w:space="0" w:color="auto"/>
                <w:bottom w:val="none" w:sz="0" w:space="0" w:color="auto"/>
                <w:right w:val="none" w:sz="0" w:space="0" w:color="auto"/>
              </w:divBdr>
            </w:div>
            <w:div w:id="1091699541">
              <w:marLeft w:val="0"/>
              <w:marRight w:val="0"/>
              <w:marTop w:val="0"/>
              <w:marBottom w:val="0"/>
              <w:divBdr>
                <w:top w:val="none" w:sz="0" w:space="0" w:color="auto"/>
                <w:left w:val="none" w:sz="0" w:space="0" w:color="auto"/>
                <w:bottom w:val="none" w:sz="0" w:space="0" w:color="auto"/>
                <w:right w:val="none" w:sz="0" w:space="0" w:color="auto"/>
              </w:divBdr>
            </w:div>
            <w:div w:id="1093666915">
              <w:marLeft w:val="0"/>
              <w:marRight w:val="0"/>
              <w:marTop w:val="0"/>
              <w:marBottom w:val="0"/>
              <w:divBdr>
                <w:top w:val="none" w:sz="0" w:space="0" w:color="auto"/>
                <w:left w:val="none" w:sz="0" w:space="0" w:color="auto"/>
                <w:bottom w:val="none" w:sz="0" w:space="0" w:color="auto"/>
                <w:right w:val="none" w:sz="0" w:space="0" w:color="auto"/>
              </w:divBdr>
            </w:div>
            <w:div w:id="1100368752">
              <w:marLeft w:val="0"/>
              <w:marRight w:val="0"/>
              <w:marTop w:val="0"/>
              <w:marBottom w:val="0"/>
              <w:divBdr>
                <w:top w:val="none" w:sz="0" w:space="0" w:color="auto"/>
                <w:left w:val="none" w:sz="0" w:space="0" w:color="auto"/>
                <w:bottom w:val="none" w:sz="0" w:space="0" w:color="auto"/>
                <w:right w:val="none" w:sz="0" w:space="0" w:color="auto"/>
              </w:divBdr>
            </w:div>
            <w:div w:id="1148782060">
              <w:marLeft w:val="0"/>
              <w:marRight w:val="0"/>
              <w:marTop w:val="0"/>
              <w:marBottom w:val="0"/>
              <w:divBdr>
                <w:top w:val="none" w:sz="0" w:space="0" w:color="auto"/>
                <w:left w:val="none" w:sz="0" w:space="0" w:color="auto"/>
                <w:bottom w:val="none" w:sz="0" w:space="0" w:color="auto"/>
                <w:right w:val="none" w:sz="0" w:space="0" w:color="auto"/>
              </w:divBdr>
            </w:div>
            <w:div w:id="1149859228">
              <w:marLeft w:val="0"/>
              <w:marRight w:val="0"/>
              <w:marTop w:val="0"/>
              <w:marBottom w:val="0"/>
              <w:divBdr>
                <w:top w:val="none" w:sz="0" w:space="0" w:color="auto"/>
                <w:left w:val="none" w:sz="0" w:space="0" w:color="auto"/>
                <w:bottom w:val="none" w:sz="0" w:space="0" w:color="auto"/>
                <w:right w:val="none" w:sz="0" w:space="0" w:color="auto"/>
              </w:divBdr>
            </w:div>
            <w:div w:id="1154446096">
              <w:marLeft w:val="0"/>
              <w:marRight w:val="0"/>
              <w:marTop w:val="0"/>
              <w:marBottom w:val="0"/>
              <w:divBdr>
                <w:top w:val="none" w:sz="0" w:space="0" w:color="auto"/>
                <w:left w:val="none" w:sz="0" w:space="0" w:color="auto"/>
                <w:bottom w:val="none" w:sz="0" w:space="0" w:color="auto"/>
                <w:right w:val="none" w:sz="0" w:space="0" w:color="auto"/>
              </w:divBdr>
            </w:div>
            <w:div w:id="1156531072">
              <w:marLeft w:val="0"/>
              <w:marRight w:val="0"/>
              <w:marTop w:val="0"/>
              <w:marBottom w:val="0"/>
              <w:divBdr>
                <w:top w:val="none" w:sz="0" w:space="0" w:color="auto"/>
                <w:left w:val="none" w:sz="0" w:space="0" w:color="auto"/>
                <w:bottom w:val="none" w:sz="0" w:space="0" w:color="auto"/>
                <w:right w:val="none" w:sz="0" w:space="0" w:color="auto"/>
              </w:divBdr>
            </w:div>
            <w:div w:id="1161769417">
              <w:marLeft w:val="0"/>
              <w:marRight w:val="0"/>
              <w:marTop w:val="0"/>
              <w:marBottom w:val="0"/>
              <w:divBdr>
                <w:top w:val="none" w:sz="0" w:space="0" w:color="auto"/>
                <w:left w:val="none" w:sz="0" w:space="0" w:color="auto"/>
                <w:bottom w:val="none" w:sz="0" w:space="0" w:color="auto"/>
                <w:right w:val="none" w:sz="0" w:space="0" w:color="auto"/>
              </w:divBdr>
            </w:div>
            <w:div w:id="1167524567">
              <w:marLeft w:val="0"/>
              <w:marRight w:val="0"/>
              <w:marTop w:val="0"/>
              <w:marBottom w:val="0"/>
              <w:divBdr>
                <w:top w:val="none" w:sz="0" w:space="0" w:color="auto"/>
                <w:left w:val="none" w:sz="0" w:space="0" w:color="auto"/>
                <w:bottom w:val="none" w:sz="0" w:space="0" w:color="auto"/>
                <w:right w:val="none" w:sz="0" w:space="0" w:color="auto"/>
              </w:divBdr>
            </w:div>
            <w:div w:id="1193303882">
              <w:marLeft w:val="0"/>
              <w:marRight w:val="0"/>
              <w:marTop w:val="0"/>
              <w:marBottom w:val="0"/>
              <w:divBdr>
                <w:top w:val="none" w:sz="0" w:space="0" w:color="auto"/>
                <w:left w:val="none" w:sz="0" w:space="0" w:color="auto"/>
                <w:bottom w:val="none" w:sz="0" w:space="0" w:color="auto"/>
                <w:right w:val="none" w:sz="0" w:space="0" w:color="auto"/>
              </w:divBdr>
            </w:div>
            <w:div w:id="1196885534">
              <w:marLeft w:val="0"/>
              <w:marRight w:val="0"/>
              <w:marTop w:val="0"/>
              <w:marBottom w:val="0"/>
              <w:divBdr>
                <w:top w:val="none" w:sz="0" w:space="0" w:color="auto"/>
                <w:left w:val="none" w:sz="0" w:space="0" w:color="auto"/>
                <w:bottom w:val="none" w:sz="0" w:space="0" w:color="auto"/>
                <w:right w:val="none" w:sz="0" w:space="0" w:color="auto"/>
              </w:divBdr>
            </w:div>
            <w:div w:id="1206914093">
              <w:marLeft w:val="0"/>
              <w:marRight w:val="0"/>
              <w:marTop w:val="0"/>
              <w:marBottom w:val="0"/>
              <w:divBdr>
                <w:top w:val="none" w:sz="0" w:space="0" w:color="auto"/>
                <w:left w:val="none" w:sz="0" w:space="0" w:color="auto"/>
                <w:bottom w:val="none" w:sz="0" w:space="0" w:color="auto"/>
                <w:right w:val="none" w:sz="0" w:space="0" w:color="auto"/>
              </w:divBdr>
            </w:div>
            <w:div w:id="1214661498">
              <w:marLeft w:val="0"/>
              <w:marRight w:val="0"/>
              <w:marTop w:val="0"/>
              <w:marBottom w:val="0"/>
              <w:divBdr>
                <w:top w:val="none" w:sz="0" w:space="0" w:color="auto"/>
                <w:left w:val="none" w:sz="0" w:space="0" w:color="auto"/>
                <w:bottom w:val="none" w:sz="0" w:space="0" w:color="auto"/>
                <w:right w:val="none" w:sz="0" w:space="0" w:color="auto"/>
              </w:divBdr>
            </w:div>
            <w:div w:id="1235701036">
              <w:marLeft w:val="0"/>
              <w:marRight w:val="0"/>
              <w:marTop w:val="0"/>
              <w:marBottom w:val="0"/>
              <w:divBdr>
                <w:top w:val="none" w:sz="0" w:space="0" w:color="auto"/>
                <w:left w:val="none" w:sz="0" w:space="0" w:color="auto"/>
                <w:bottom w:val="none" w:sz="0" w:space="0" w:color="auto"/>
                <w:right w:val="none" w:sz="0" w:space="0" w:color="auto"/>
              </w:divBdr>
            </w:div>
            <w:div w:id="1270429894">
              <w:marLeft w:val="0"/>
              <w:marRight w:val="0"/>
              <w:marTop w:val="0"/>
              <w:marBottom w:val="0"/>
              <w:divBdr>
                <w:top w:val="none" w:sz="0" w:space="0" w:color="auto"/>
                <w:left w:val="none" w:sz="0" w:space="0" w:color="auto"/>
                <w:bottom w:val="none" w:sz="0" w:space="0" w:color="auto"/>
                <w:right w:val="none" w:sz="0" w:space="0" w:color="auto"/>
              </w:divBdr>
            </w:div>
            <w:div w:id="1279213941">
              <w:marLeft w:val="0"/>
              <w:marRight w:val="0"/>
              <w:marTop w:val="0"/>
              <w:marBottom w:val="0"/>
              <w:divBdr>
                <w:top w:val="none" w:sz="0" w:space="0" w:color="auto"/>
                <w:left w:val="none" w:sz="0" w:space="0" w:color="auto"/>
                <w:bottom w:val="none" w:sz="0" w:space="0" w:color="auto"/>
                <w:right w:val="none" w:sz="0" w:space="0" w:color="auto"/>
              </w:divBdr>
            </w:div>
            <w:div w:id="1282956568">
              <w:marLeft w:val="0"/>
              <w:marRight w:val="0"/>
              <w:marTop w:val="0"/>
              <w:marBottom w:val="0"/>
              <w:divBdr>
                <w:top w:val="none" w:sz="0" w:space="0" w:color="auto"/>
                <w:left w:val="none" w:sz="0" w:space="0" w:color="auto"/>
                <w:bottom w:val="none" w:sz="0" w:space="0" w:color="auto"/>
                <w:right w:val="none" w:sz="0" w:space="0" w:color="auto"/>
              </w:divBdr>
            </w:div>
            <w:div w:id="1299383235">
              <w:marLeft w:val="0"/>
              <w:marRight w:val="0"/>
              <w:marTop w:val="0"/>
              <w:marBottom w:val="0"/>
              <w:divBdr>
                <w:top w:val="none" w:sz="0" w:space="0" w:color="auto"/>
                <w:left w:val="none" w:sz="0" w:space="0" w:color="auto"/>
                <w:bottom w:val="none" w:sz="0" w:space="0" w:color="auto"/>
                <w:right w:val="none" w:sz="0" w:space="0" w:color="auto"/>
              </w:divBdr>
            </w:div>
            <w:div w:id="1310985176">
              <w:marLeft w:val="0"/>
              <w:marRight w:val="0"/>
              <w:marTop w:val="0"/>
              <w:marBottom w:val="0"/>
              <w:divBdr>
                <w:top w:val="none" w:sz="0" w:space="0" w:color="auto"/>
                <w:left w:val="none" w:sz="0" w:space="0" w:color="auto"/>
                <w:bottom w:val="none" w:sz="0" w:space="0" w:color="auto"/>
                <w:right w:val="none" w:sz="0" w:space="0" w:color="auto"/>
              </w:divBdr>
            </w:div>
            <w:div w:id="1313215355">
              <w:marLeft w:val="0"/>
              <w:marRight w:val="0"/>
              <w:marTop w:val="0"/>
              <w:marBottom w:val="0"/>
              <w:divBdr>
                <w:top w:val="none" w:sz="0" w:space="0" w:color="auto"/>
                <w:left w:val="none" w:sz="0" w:space="0" w:color="auto"/>
                <w:bottom w:val="none" w:sz="0" w:space="0" w:color="auto"/>
                <w:right w:val="none" w:sz="0" w:space="0" w:color="auto"/>
              </w:divBdr>
            </w:div>
            <w:div w:id="1326281371">
              <w:marLeft w:val="0"/>
              <w:marRight w:val="0"/>
              <w:marTop w:val="0"/>
              <w:marBottom w:val="0"/>
              <w:divBdr>
                <w:top w:val="none" w:sz="0" w:space="0" w:color="auto"/>
                <w:left w:val="none" w:sz="0" w:space="0" w:color="auto"/>
                <w:bottom w:val="none" w:sz="0" w:space="0" w:color="auto"/>
                <w:right w:val="none" w:sz="0" w:space="0" w:color="auto"/>
              </w:divBdr>
            </w:div>
            <w:div w:id="1378581541">
              <w:marLeft w:val="0"/>
              <w:marRight w:val="0"/>
              <w:marTop w:val="0"/>
              <w:marBottom w:val="0"/>
              <w:divBdr>
                <w:top w:val="none" w:sz="0" w:space="0" w:color="auto"/>
                <w:left w:val="none" w:sz="0" w:space="0" w:color="auto"/>
                <w:bottom w:val="none" w:sz="0" w:space="0" w:color="auto"/>
                <w:right w:val="none" w:sz="0" w:space="0" w:color="auto"/>
              </w:divBdr>
            </w:div>
            <w:div w:id="1379745403">
              <w:marLeft w:val="0"/>
              <w:marRight w:val="0"/>
              <w:marTop w:val="0"/>
              <w:marBottom w:val="0"/>
              <w:divBdr>
                <w:top w:val="none" w:sz="0" w:space="0" w:color="auto"/>
                <w:left w:val="none" w:sz="0" w:space="0" w:color="auto"/>
                <w:bottom w:val="none" w:sz="0" w:space="0" w:color="auto"/>
                <w:right w:val="none" w:sz="0" w:space="0" w:color="auto"/>
              </w:divBdr>
            </w:div>
            <w:div w:id="1390811492">
              <w:marLeft w:val="0"/>
              <w:marRight w:val="0"/>
              <w:marTop w:val="0"/>
              <w:marBottom w:val="0"/>
              <w:divBdr>
                <w:top w:val="none" w:sz="0" w:space="0" w:color="auto"/>
                <w:left w:val="none" w:sz="0" w:space="0" w:color="auto"/>
                <w:bottom w:val="none" w:sz="0" w:space="0" w:color="auto"/>
                <w:right w:val="none" w:sz="0" w:space="0" w:color="auto"/>
              </w:divBdr>
            </w:div>
            <w:div w:id="1397122913">
              <w:marLeft w:val="0"/>
              <w:marRight w:val="0"/>
              <w:marTop w:val="0"/>
              <w:marBottom w:val="0"/>
              <w:divBdr>
                <w:top w:val="none" w:sz="0" w:space="0" w:color="auto"/>
                <w:left w:val="none" w:sz="0" w:space="0" w:color="auto"/>
                <w:bottom w:val="none" w:sz="0" w:space="0" w:color="auto"/>
                <w:right w:val="none" w:sz="0" w:space="0" w:color="auto"/>
              </w:divBdr>
            </w:div>
            <w:div w:id="1401830388">
              <w:marLeft w:val="0"/>
              <w:marRight w:val="0"/>
              <w:marTop w:val="0"/>
              <w:marBottom w:val="0"/>
              <w:divBdr>
                <w:top w:val="none" w:sz="0" w:space="0" w:color="auto"/>
                <w:left w:val="none" w:sz="0" w:space="0" w:color="auto"/>
                <w:bottom w:val="none" w:sz="0" w:space="0" w:color="auto"/>
                <w:right w:val="none" w:sz="0" w:space="0" w:color="auto"/>
              </w:divBdr>
            </w:div>
            <w:div w:id="1412777701">
              <w:marLeft w:val="0"/>
              <w:marRight w:val="0"/>
              <w:marTop w:val="0"/>
              <w:marBottom w:val="0"/>
              <w:divBdr>
                <w:top w:val="none" w:sz="0" w:space="0" w:color="auto"/>
                <w:left w:val="none" w:sz="0" w:space="0" w:color="auto"/>
                <w:bottom w:val="none" w:sz="0" w:space="0" w:color="auto"/>
                <w:right w:val="none" w:sz="0" w:space="0" w:color="auto"/>
              </w:divBdr>
            </w:div>
            <w:div w:id="1433666386">
              <w:marLeft w:val="0"/>
              <w:marRight w:val="0"/>
              <w:marTop w:val="0"/>
              <w:marBottom w:val="0"/>
              <w:divBdr>
                <w:top w:val="none" w:sz="0" w:space="0" w:color="auto"/>
                <w:left w:val="none" w:sz="0" w:space="0" w:color="auto"/>
                <w:bottom w:val="none" w:sz="0" w:space="0" w:color="auto"/>
                <w:right w:val="none" w:sz="0" w:space="0" w:color="auto"/>
              </w:divBdr>
            </w:div>
            <w:div w:id="1438909861">
              <w:marLeft w:val="0"/>
              <w:marRight w:val="0"/>
              <w:marTop w:val="0"/>
              <w:marBottom w:val="0"/>
              <w:divBdr>
                <w:top w:val="none" w:sz="0" w:space="0" w:color="auto"/>
                <w:left w:val="none" w:sz="0" w:space="0" w:color="auto"/>
                <w:bottom w:val="none" w:sz="0" w:space="0" w:color="auto"/>
                <w:right w:val="none" w:sz="0" w:space="0" w:color="auto"/>
              </w:divBdr>
            </w:div>
            <w:div w:id="1443382770">
              <w:marLeft w:val="0"/>
              <w:marRight w:val="0"/>
              <w:marTop w:val="0"/>
              <w:marBottom w:val="0"/>
              <w:divBdr>
                <w:top w:val="none" w:sz="0" w:space="0" w:color="auto"/>
                <w:left w:val="none" w:sz="0" w:space="0" w:color="auto"/>
                <w:bottom w:val="none" w:sz="0" w:space="0" w:color="auto"/>
                <w:right w:val="none" w:sz="0" w:space="0" w:color="auto"/>
              </w:divBdr>
            </w:div>
            <w:div w:id="1444569975">
              <w:marLeft w:val="0"/>
              <w:marRight w:val="0"/>
              <w:marTop w:val="0"/>
              <w:marBottom w:val="0"/>
              <w:divBdr>
                <w:top w:val="none" w:sz="0" w:space="0" w:color="auto"/>
                <w:left w:val="none" w:sz="0" w:space="0" w:color="auto"/>
                <w:bottom w:val="none" w:sz="0" w:space="0" w:color="auto"/>
                <w:right w:val="none" w:sz="0" w:space="0" w:color="auto"/>
              </w:divBdr>
            </w:div>
            <w:div w:id="1447582238">
              <w:marLeft w:val="0"/>
              <w:marRight w:val="0"/>
              <w:marTop w:val="0"/>
              <w:marBottom w:val="0"/>
              <w:divBdr>
                <w:top w:val="none" w:sz="0" w:space="0" w:color="auto"/>
                <w:left w:val="none" w:sz="0" w:space="0" w:color="auto"/>
                <w:bottom w:val="none" w:sz="0" w:space="0" w:color="auto"/>
                <w:right w:val="none" w:sz="0" w:space="0" w:color="auto"/>
              </w:divBdr>
            </w:div>
            <w:div w:id="1450515261">
              <w:marLeft w:val="0"/>
              <w:marRight w:val="0"/>
              <w:marTop w:val="0"/>
              <w:marBottom w:val="0"/>
              <w:divBdr>
                <w:top w:val="none" w:sz="0" w:space="0" w:color="auto"/>
                <w:left w:val="none" w:sz="0" w:space="0" w:color="auto"/>
                <w:bottom w:val="none" w:sz="0" w:space="0" w:color="auto"/>
                <w:right w:val="none" w:sz="0" w:space="0" w:color="auto"/>
              </w:divBdr>
            </w:div>
            <w:div w:id="1463423205">
              <w:marLeft w:val="0"/>
              <w:marRight w:val="0"/>
              <w:marTop w:val="0"/>
              <w:marBottom w:val="0"/>
              <w:divBdr>
                <w:top w:val="none" w:sz="0" w:space="0" w:color="auto"/>
                <w:left w:val="none" w:sz="0" w:space="0" w:color="auto"/>
                <w:bottom w:val="none" w:sz="0" w:space="0" w:color="auto"/>
                <w:right w:val="none" w:sz="0" w:space="0" w:color="auto"/>
              </w:divBdr>
            </w:div>
            <w:div w:id="1465660968">
              <w:marLeft w:val="0"/>
              <w:marRight w:val="0"/>
              <w:marTop w:val="0"/>
              <w:marBottom w:val="0"/>
              <w:divBdr>
                <w:top w:val="none" w:sz="0" w:space="0" w:color="auto"/>
                <w:left w:val="none" w:sz="0" w:space="0" w:color="auto"/>
                <w:bottom w:val="none" w:sz="0" w:space="0" w:color="auto"/>
                <w:right w:val="none" w:sz="0" w:space="0" w:color="auto"/>
              </w:divBdr>
            </w:div>
            <w:div w:id="1518154517">
              <w:marLeft w:val="0"/>
              <w:marRight w:val="0"/>
              <w:marTop w:val="0"/>
              <w:marBottom w:val="0"/>
              <w:divBdr>
                <w:top w:val="none" w:sz="0" w:space="0" w:color="auto"/>
                <w:left w:val="none" w:sz="0" w:space="0" w:color="auto"/>
                <w:bottom w:val="none" w:sz="0" w:space="0" w:color="auto"/>
                <w:right w:val="none" w:sz="0" w:space="0" w:color="auto"/>
              </w:divBdr>
            </w:div>
            <w:div w:id="1527863564">
              <w:marLeft w:val="0"/>
              <w:marRight w:val="0"/>
              <w:marTop w:val="0"/>
              <w:marBottom w:val="0"/>
              <w:divBdr>
                <w:top w:val="none" w:sz="0" w:space="0" w:color="auto"/>
                <w:left w:val="none" w:sz="0" w:space="0" w:color="auto"/>
                <w:bottom w:val="none" w:sz="0" w:space="0" w:color="auto"/>
                <w:right w:val="none" w:sz="0" w:space="0" w:color="auto"/>
              </w:divBdr>
            </w:div>
            <w:div w:id="1539899445">
              <w:marLeft w:val="0"/>
              <w:marRight w:val="0"/>
              <w:marTop w:val="0"/>
              <w:marBottom w:val="0"/>
              <w:divBdr>
                <w:top w:val="none" w:sz="0" w:space="0" w:color="auto"/>
                <w:left w:val="none" w:sz="0" w:space="0" w:color="auto"/>
                <w:bottom w:val="none" w:sz="0" w:space="0" w:color="auto"/>
                <w:right w:val="none" w:sz="0" w:space="0" w:color="auto"/>
              </w:divBdr>
            </w:div>
            <w:div w:id="1542011072">
              <w:marLeft w:val="0"/>
              <w:marRight w:val="0"/>
              <w:marTop w:val="0"/>
              <w:marBottom w:val="0"/>
              <w:divBdr>
                <w:top w:val="none" w:sz="0" w:space="0" w:color="auto"/>
                <w:left w:val="none" w:sz="0" w:space="0" w:color="auto"/>
                <w:bottom w:val="none" w:sz="0" w:space="0" w:color="auto"/>
                <w:right w:val="none" w:sz="0" w:space="0" w:color="auto"/>
              </w:divBdr>
            </w:div>
            <w:div w:id="1549608231">
              <w:marLeft w:val="0"/>
              <w:marRight w:val="0"/>
              <w:marTop w:val="0"/>
              <w:marBottom w:val="0"/>
              <w:divBdr>
                <w:top w:val="none" w:sz="0" w:space="0" w:color="auto"/>
                <w:left w:val="none" w:sz="0" w:space="0" w:color="auto"/>
                <w:bottom w:val="none" w:sz="0" w:space="0" w:color="auto"/>
                <w:right w:val="none" w:sz="0" w:space="0" w:color="auto"/>
              </w:divBdr>
            </w:div>
            <w:div w:id="1553420910">
              <w:marLeft w:val="0"/>
              <w:marRight w:val="0"/>
              <w:marTop w:val="0"/>
              <w:marBottom w:val="0"/>
              <w:divBdr>
                <w:top w:val="none" w:sz="0" w:space="0" w:color="auto"/>
                <w:left w:val="none" w:sz="0" w:space="0" w:color="auto"/>
                <w:bottom w:val="none" w:sz="0" w:space="0" w:color="auto"/>
                <w:right w:val="none" w:sz="0" w:space="0" w:color="auto"/>
              </w:divBdr>
            </w:div>
            <w:div w:id="1558590363">
              <w:marLeft w:val="0"/>
              <w:marRight w:val="0"/>
              <w:marTop w:val="0"/>
              <w:marBottom w:val="0"/>
              <w:divBdr>
                <w:top w:val="none" w:sz="0" w:space="0" w:color="auto"/>
                <w:left w:val="none" w:sz="0" w:space="0" w:color="auto"/>
                <w:bottom w:val="none" w:sz="0" w:space="0" w:color="auto"/>
                <w:right w:val="none" w:sz="0" w:space="0" w:color="auto"/>
              </w:divBdr>
            </w:div>
            <w:div w:id="1564020770">
              <w:marLeft w:val="0"/>
              <w:marRight w:val="0"/>
              <w:marTop w:val="0"/>
              <w:marBottom w:val="0"/>
              <w:divBdr>
                <w:top w:val="none" w:sz="0" w:space="0" w:color="auto"/>
                <w:left w:val="none" w:sz="0" w:space="0" w:color="auto"/>
                <w:bottom w:val="none" w:sz="0" w:space="0" w:color="auto"/>
                <w:right w:val="none" w:sz="0" w:space="0" w:color="auto"/>
              </w:divBdr>
            </w:div>
            <w:div w:id="1566835156">
              <w:marLeft w:val="0"/>
              <w:marRight w:val="0"/>
              <w:marTop w:val="0"/>
              <w:marBottom w:val="0"/>
              <w:divBdr>
                <w:top w:val="none" w:sz="0" w:space="0" w:color="auto"/>
                <w:left w:val="none" w:sz="0" w:space="0" w:color="auto"/>
                <w:bottom w:val="none" w:sz="0" w:space="0" w:color="auto"/>
                <w:right w:val="none" w:sz="0" w:space="0" w:color="auto"/>
              </w:divBdr>
            </w:div>
            <w:div w:id="1568803556">
              <w:marLeft w:val="0"/>
              <w:marRight w:val="0"/>
              <w:marTop w:val="0"/>
              <w:marBottom w:val="0"/>
              <w:divBdr>
                <w:top w:val="none" w:sz="0" w:space="0" w:color="auto"/>
                <w:left w:val="none" w:sz="0" w:space="0" w:color="auto"/>
                <w:bottom w:val="none" w:sz="0" w:space="0" w:color="auto"/>
                <w:right w:val="none" w:sz="0" w:space="0" w:color="auto"/>
              </w:divBdr>
            </w:div>
            <w:div w:id="1572502225">
              <w:marLeft w:val="0"/>
              <w:marRight w:val="0"/>
              <w:marTop w:val="0"/>
              <w:marBottom w:val="0"/>
              <w:divBdr>
                <w:top w:val="none" w:sz="0" w:space="0" w:color="auto"/>
                <w:left w:val="none" w:sz="0" w:space="0" w:color="auto"/>
                <w:bottom w:val="none" w:sz="0" w:space="0" w:color="auto"/>
                <w:right w:val="none" w:sz="0" w:space="0" w:color="auto"/>
              </w:divBdr>
            </w:div>
            <w:div w:id="1628929356">
              <w:marLeft w:val="0"/>
              <w:marRight w:val="0"/>
              <w:marTop w:val="0"/>
              <w:marBottom w:val="0"/>
              <w:divBdr>
                <w:top w:val="none" w:sz="0" w:space="0" w:color="auto"/>
                <w:left w:val="none" w:sz="0" w:space="0" w:color="auto"/>
                <w:bottom w:val="none" w:sz="0" w:space="0" w:color="auto"/>
                <w:right w:val="none" w:sz="0" w:space="0" w:color="auto"/>
              </w:divBdr>
            </w:div>
            <w:div w:id="1636327837">
              <w:marLeft w:val="0"/>
              <w:marRight w:val="0"/>
              <w:marTop w:val="0"/>
              <w:marBottom w:val="0"/>
              <w:divBdr>
                <w:top w:val="none" w:sz="0" w:space="0" w:color="auto"/>
                <w:left w:val="none" w:sz="0" w:space="0" w:color="auto"/>
                <w:bottom w:val="none" w:sz="0" w:space="0" w:color="auto"/>
                <w:right w:val="none" w:sz="0" w:space="0" w:color="auto"/>
              </w:divBdr>
            </w:div>
            <w:div w:id="1647079627">
              <w:marLeft w:val="0"/>
              <w:marRight w:val="0"/>
              <w:marTop w:val="0"/>
              <w:marBottom w:val="0"/>
              <w:divBdr>
                <w:top w:val="none" w:sz="0" w:space="0" w:color="auto"/>
                <w:left w:val="none" w:sz="0" w:space="0" w:color="auto"/>
                <w:bottom w:val="none" w:sz="0" w:space="0" w:color="auto"/>
                <w:right w:val="none" w:sz="0" w:space="0" w:color="auto"/>
              </w:divBdr>
            </w:div>
            <w:div w:id="1654219383">
              <w:marLeft w:val="0"/>
              <w:marRight w:val="0"/>
              <w:marTop w:val="0"/>
              <w:marBottom w:val="0"/>
              <w:divBdr>
                <w:top w:val="none" w:sz="0" w:space="0" w:color="auto"/>
                <w:left w:val="none" w:sz="0" w:space="0" w:color="auto"/>
                <w:bottom w:val="none" w:sz="0" w:space="0" w:color="auto"/>
                <w:right w:val="none" w:sz="0" w:space="0" w:color="auto"/>
              </w:divBdr>
            </w:div>
            <w:div w:id="1657029242">
              <w:marLeft w:val="0"/>
              <w:marRight w:val="0"/>
              <w:marTop w:val="0"/>
              <w:marBottom w:val="0"/>
              <w:divBdr>
                <w:top w:val="none" w:sz="0" w:space="0" w:color="auto"/>
                <w:left w:val="none" w:sz="0" w:space="0" w:color="auto"/>
                <w:bottom w:val="none" w:sz="0" w:space="0" w:color="auto"/>
                <w:right w:val="none" w:sz="0" w:space="0" w:color="auto"/>
              </w:divBdr>
            </w:div>
            <w:div w:id="1662735360">
              <w:marLeft w:val="0"/>
              <w:marRight w:val="0"/>
              <w:marTop w:val="0"/>
              <w:marBottom w:val="0"/>
              <w:divBdr>
                <w:top w:val="none" w:sz="0" w:space="0" w:color="auto"/>
                <w:left w:val="none" w:sz="0" w:space="0" w:color="auto"/>
                <w:bottom w:val="none" w:sz="0" w:space="0" w:color="auto"/>
                <w:right w:val="none" w:sz="0" w:space="0" w:color="auto"/>
              </w:divBdr>
            </w:div>
            <w:div w:id="1687977179">
              <w:marLeft w:val="0"/>
              <w:marRight w:val="0"/>
              <w:marTop w:val="0"/>
              <w:marBottom w:val="0"/>
              <w:divBdr>
                <w:top w:val="none" w:sz="0" w:space="0" w:color="auto"/>
                <w:left w:val="none" w:sz="0" w:space="0" w:color="auto"/>
                <w:bottom w:val="none" w:sz="0" w:space="0" w:color="auto"/>
                <w:right w:val="none" w:sz="0" w:space="0" w:color="auto"/>
              </w:divBdr>
            </w:div>
            <w:div w:id="1693603796">
              <w:marLeft w:val="0"/>
              <w:marRight w:val="0"/>
              <w:marTop w:val="0"/>
              <w:marBottom w:val="0"/>
              <w:divBdr>
                <w:top w:val="none" w:sz="0" w:space="0" w:color="auto"/>
                <w:left w:val="none" w:sz="0" w:space="0" w:color="auto"/>
                <w:bottom w:val="none" w:sz="0" w:space="0" w:color="auto"/>
                <w:right w:val="none" w:sz="0" w:space="0" w:color="auto"/>
              </w:divBdr>
            </w:div>
            <w:div w:id="1741366936">
              <w:marLeft w:val="0"/>
              <w:marRight w:val="0"/>
              <w:marTop w:val="0"/>
              <w:marBottom w:val="0"/>
              <w:divBdr>
                <w:top w:val="none" w:sz="0" w:space="0" w:color="auto"/>
                <w:left w:val="none" w:sz="0" w:space="0" w:color="auto"/>
                <w:bottom w:val="none" w:sz="0" w:space="0" w:color="auto"/>
                <w:right w:val="none" w:sz="0" w:space="0" w:color="auto"/>
              </w:divBdr>
            </w:div>
            <w:div w:id="1744453683">
              <w:marLeft w:val="0"/>
              <w:marRight w:val="0"/>
              <w:marTop w:val="0"/>
              <w:marBottom w:val="0"/>
              <w:divBdr>
                <w:top w:val="none" w:sz="0" w:space="0" w:color="auto"/>
                <w:left w:val="none" w:sz="0" w:space="0" w:color="auto"/>
                <w:bottom w:val="none" w:sz="0" w:space="0" w:color="auto"/>
                <w:right w:val="none" w:sz="0" w:space="0" w:color="auto"/>
              </w:divBdr>
            </w:div>
            <w:div w:id="1751851569">
              <w:marLeft w:val="0"/>
              <w:marRight w:val="0"/>
              <w:marTop w:val="0"/>
              <w:marBottom w:val="0"/>
              <w:divBdr>
                <w:top w:val="none" w:sz="0" w:space="0" w:color="auto"/>
                <w:left w:val="none" w:sz="0" w:space="0" w:color="auto"/>
                <w:bottom w:val="none" w:sz="0" w:space="0" w:color="auto"/>
                <w:right w:val="none" w:sz="0" w:space="0" w:color="auto"/>
              </w:divBdr>
            </w:div>
            <w:div w:id="1759592558">
              <w:marLeft w:val="0"/>
              <w:marRight w:val="0"/>
              <w:marTop w:val="0"/>
              <w:marBottom w:val="0"/>
              <w:divBdr>
                <w:top w:val="none" w:sz="0" w:space="0" w:color="auto"/>
                <w:left w:val="none" w:sz="0" w:space="0" w:color="auto"/>
                <w:bottom w:val="none" w:sz="0" w:space="0" w:color="auto"/>
                <w:right w:val="none" w:sz="0" w:space="0" w:color="auto"/>
              </w:divBdr>
            </w:div>
            <w:div w:id="1782725547">
              <w:marLeft w:val="0"/>
              <w:marRight w:val="0"/>
              <w:marTop w:val="0"/>
              <w:marBottom w:val="0"/>
              <w:divBdr>
                <w:top w:val="none" w:sz="0" w:space="0" w:color="auto"/>
                <w:left w:val="none" w:sz="0" w:space="0" w:color="auto"/>
                <w:bottom w:val="none" w:sz="0" w:space="0" w:color="auto"/>
                <w:right w:val="none" w:sz="0" w:space="0" w:color="auto"/>
              </w:divBdr>
            </w:div>
            <w:div w:id="1802725404">
              <w:marLeft w:val="0"/>
              <w:marRight w:val="0"/>
              <w:marTop w:val="0"/>
              <w:marBottom w:val="0"/>
              <w:divBdr>
                <w:top w:val="none" w:sz="0" w:space="0" w:color="auto"/>
                <w:left w:val="none" w:sz="0" w:space="0" w:color="auto"/>
                <w:bottom w:val="none" w:sz="0" w:space="0" w:color="auto"/>
                <w:right w:val="none" w:sz="0" w:space="0" w:color="auto"/>
              </w:divBdr>
            </w:div>
            <w:div w:id="1825462942">
              <w:marLeft w:val="0"/>
              <w:marRight w:val="0"/>
              <w:marTop w:val="0"/>
              <w:marBottom w:val="0"/>
              <w:divBdr>
                <w:top w:val="none" w:sz="0" w:space="0" w:color="auto"/>
                <w:left w:val="none" w:sz="0" w:space="0" w:color="auto"/>
                <w:bottom w:val="none" w:sz="0" w:space="0" w:color="auto"/>
                <w:right w:val="none" w:sz="0" w:space="0" w:color="auto"/>
              </w:divBdr>
            </w:div>
            <w:div w:id="1825969861">
              <w:marLeft w:val="0"/>
              <w:marRight w:val="0"/>
              <w:marTop w:val="0"/>
              <w:marBottom w:val="0"/>
              <w:divBdr>
                <w:top w:val="none" w:sz="0" w:space="0" w:color="auto"/>
                <w:left w:val="none" w:sz="0" w:space="0" w:color="auto"/>
                <w:bottom w:val="none" w:sz="0" w:space="0" w:color="auto"/>
                <w:right w:val="none" w:sz="0" w:space="0" w:color="auto"/>
              </w:divBdr>
            </w:div>
            <w:div w:id="1829443161">
              <w:marLeft w:val="0"/>
              <w:marRight w:val="0"/>
              <w:marTop w:val="0"/>
              <w:marBottom w:val="0"/>
              <w:divBdr>
                <w:top w:val="none" w:sz="0" w:space="0" w:color="auto"/>
                <w:left w:val="none" w:sz="0" w:space="0" w:color="auto"/>
                <w:bottom w:val="none" w:sz="0" w:space="0" w:color="auto"/>
                <w:right w:val="none" w:sz="0" w:space="0" w:color="auto"/>
              </w:divBdr>
            </w:div>
            <w:div w:id="1832066177">
              <w:marLeft w:val="0"/>
              <w:marRight w:val="0"/>
              <w:marTop w:val="0"/>
              <w:marBottom w:val="0"/>
              <w:divBdr>
                <w:top w:val="none" w:sz="0" w:space="0" w:color="auto"/>
                <w:left w:val="none" w:sz="0" w:space="0" w:color="auto"/>
                <w:bottom w:val="none" w:sz="0" w:space="0" w:color="auto"/>
                <w:right w:val="none" w:sz="0" w:space="0" w:color="auto"/>
              </w:divBdr>
            </w:div>
            <w:div w:id="1892577272">
              <w:marLeft w:val="0"/>
              <w:marRight w:val="0"/>
              <w:marTop w:val="0"/>
              <w:marBottom w:val="0"/>
              <w:divBdr>
                <w:top w:val="none" w:sz="0" w:space="0" w:color="auto"/>
                <w:left w:val="none" w:sz="0" w:space="0" w:color="auto"/>
                <w:bottom w:val="none" w:sz="0" w:space="0" w:color="auto"/>
                <w:right w:val="none" w:sz="0" w:space="0" w:color="auto"/>
              </w:divBdr>
            </w:div>
            <w:div w:id="1893039514">
              <w:marLeft w:val="0"/>
              <w:marRight w:val="0"/>
              <w:marTop w:val="0"/>
              <w:marBottom w:val="0"/>
              <w:divBdr>
                <w:top w:val="none" w:sz="0" w:space="0" w:color="auto"/>
                <w:left w:val="none" w:sz="0" w:space="0" w:color="auto"/>
                <w:bottom w:val="none" w:sz="0" w:space="0" w:color="auto"/>
                <w:right w:val="none" w:sz="0" w:space="0" w:color="auto"/>
              </w:divBdr>
            </w:div>
            <w:div w:id="1896308851">
              <w:marLeft w:val="0"/>
              <w:marRight w:val="0"/>
              <w:marTop w:val="0"/>
              <w:marBottom w:val="0"/>
              <w:divBdr>
                <w:top w:val="none" w:sz="0" w:space="0" w:color="auto"/>
                <w:left w:val="none" w:sz="0" w:space="0" w:color="auto"/>
                <w:bottom w:val="none" w:sz="0" w:space="0" w:color="auto"/>
                <w:right w:val="none" w:sz="0" w:space="0" w:color="auto"/>
              </w:divBdr>
            </w:div>
            <w:div w:id="1913538825">
              <w:marLeft w:val="0"/>
              <w:marRight w:val="0"/>
              <w:marTop w:val="0"/>
              <w:marBottom w:val="0"/>
              <w:divBdr>
                <w:top w:val="none" w:sz="0" w:space="0" w:color="auto"/>
                <w:left w:val="none" w:sz="0" w:space="0" w:color="auto"/>
                <w:bottom w:val="none" w:sz="0" w:space="0" w:color="auto"/>
                <w:right w:val="none" w:sz="0" w:space="0" w:color="auto"/>
              </w:divBdr>
            </w:div>
            <w:div w:id="1924606592">
              <w:marLeft w:val="0"/>
              <w:marRight w:val="0"/>
              <w:marTop w:val="0"/>
              <w:marBottom w:val="0"/>
              <w:divBdr>
                <w:top w:val="none" w:sz="0" w:space="0" w:color="auto"/>
                <w:left w:val="none" w:sz="0" w:space="0" w:color="auto"/>
                <w:bottom w:val="none" w:sz="0" w:space="0" w:color="auto"/>
                <w:right w:val="none" w:sz="0" w:space="0" w:color="auto"/>
              </w:divBdr>
            </w:div>
            <w:div w:id="1947810041">
              <w:marLeft w:val="0"/>
              <w:marRight w:val="0"/>
              <w:marTop w:val="0"/>
              <w:marBottom w:val="0"/>
              <w:divBdr>
                <w:top w:val="none" w:sz="0" w:space="0" w:color="auto"/>
                <w:left w:val="none" w:sz="0" w:space="0" w:color="auto"/>
                <w:bottom w:val="none" w:sz="0" w:space="0" w:color="auto"/>
                <w:right w:val="none" w:sz="0" w:space="0" w:color="auto"/>
              </w:divBdr>
            </w:div>
            <w:div w:id="1971207501">
              <w:marLeft w:val="0"/>
              <w:marRight w:val="0"/>
              <w:marTop w:val="0"/>
              <w:marBottom w:val="0"/>
              <w:divBdr>
                <w:top w:val="none" w:sz="0" w:space="0" w:color="auto"/>
                <w:left w:val="none" w:sz="0" w:space="0" w:color="auto"/>
                <w:bottom w:val="none" w:sz="0" w:space="0" w:color="auto"/>
                <w:right w:val="none" w:sz="0" w:space="0" w:color="auto"/>
              </w:divBdr>
            </w:div>
            <w:div w:id="1976107863">
              <w:marLeft w:val="0"/>
              <w:marRight w:val="0"/>
              <w:marTop w:val="0"/>
              <w:marBottom w:val="0"/>
              <w:divBdr>
                <w:top w:val="none" w:sz="0" w:space="0" w:color="auto"/>
                <w:left w:val="none" w:sz="0" w:space="0" w:color="auto"/>
                <w:bottom w:val="none" w:sz="0" w:space="0" w:color="auto"/>
                <w:right w:val="none" w:sz="0" w:space="0" w:color="auto"/>
              </w:divBdr>
            </w:div>
            <w:div w:id="1976520986">
              <w:marLeft w:val="0"/>
              <w:marRight w:val="0"/>
              <w:marTop w:val="0"/>
              <w:marBottom w:val="0"/>
              <w:divBdr>
                <w:top w:val="none" w:sz="0" w:space="0" w:color="auto"/>
                <w:left w:val="none" w:sz="0" w:space="0" w:color="auto"/>
                <w:bottom w:val="none" w:sz="0" w:space="0" w:color="auto"/>
                <w:right w:val="none" w:sz="0" w:space="0" w:color="auto"/>
              </w:divBdr>
            </w:div>
            <w:div w:id="1977297124">
              <w:marLeft w:val="0"/>
              <w:marRight w:val="0"/>
              <w:marTop w:val="0"/>
              <w:marBottom w:val="0"/>
              <w:divBdr>
                <w:top w:val="none" w:sz="0" w:space="0" w:color="auto"/>
                <w:left w:val="none" w:sz="0" w:space="0" w:color="auto"/>
                <w:bottom w:val="none" w:sz="0" w:space="0" w:color="auto"/>
                <w:right w:val="none" w:sz="0" w:space="0" w:color="auto"/>
              </w:divBdr>
            </w:div>
            <w:div w:id="1979021757">
              <w:marLeft w:val="0"/>
              <w:marRight w:val="0"/>
              <w:marTop w:val="0"/>
              <w:marBottom w:val="0"/>
              <w:divBdr>
                <w:top w:val="none" w:sz="0" w:space="0" w:color="auto"/>
                <w:left w:val="none" w:sz="0" w:space="0" w:color="auto"/>
                <w:bottom w:val="none" w:sz="0" w:space="0" w:color="auto"/>
                <w:right w:val="none" w:sz="0" w:space="0" w:color="auto"/>
              </w:divBdr>
            </w:div>
            <w:div w:id="2000498695">
              <w:marLeft w:val="0"/>
              <w:marRight w:val="0"/>
              <w:marTop w:val="0"/>
              <w:marBottom w:val="0"/>
              <w:divBdr>
                <w:top w:val="none" w:sz="0" w:space="0" w:color="auto"/>
                <w:left w:val="none" w:sz="0" w:space="0" w:color="auto"/>
                <w:bottom w:val="none" w:sz="0" w:space="0" w:color="auto"/>
                <w:right w:val="none" w:sz="0" w:space="0" w:color="auto"/>
              </w:divBdr>
            </w:div>
            <w:div w:id="2002853653">
              <w:marLeft w:val="0"/>
              <w:marRight w:val="0"/>
              <w:marTop w:val="0"/>
              <w:marBottom w:val="0"/>
              <w:divBdr>
                <w:top w:val="none" w:sz="0" w:space="0" w:color="auto"/>
                <w:left w:val="none" w:sz="0" w:space="0" w:color="auto"/>
                <w:bottom w:val="none" w:sz="0" w:space="0" w:color="auto"/>
                <w:right w:val="none" w:sz="0" w:space="0" w:color="auto"/>
              </w:divBdr>
            </w:div>
            <w:div w:id="2008820639">
              <w:marLeft w:val="0"/>
              <w:marRight w:val="0"/>
              <w:marTop w:val="0"/>
              <w:marBottom w:val="0"/>
              <w:divBdr>
                <w:top w:val="none" w:sz="0" w:space="0" w:color="auto"/>
                <w:left w:val="none" w:sz="0" w:space="0" w:color="auto"/>
                <w:bottom w:val="none" w:sz="0" w:space="0" w:color="auto"/>
                <w:right w:val="none" w:sz="0" w:space="0" w:color="auto"/>
              </w:divBdr>
            </w:div>
            <w:div w:id="2014795243">
              <w:marLeft w:val="0"/>
              <w:marRight w:val="0"/>
              <w:marTop w:val="0"/>
              <w:marBottom w:val="0"/>
              <w:divBdr>
                <w:top w:val="none" w:sz="0" w:space="0" w:color="auto"/>
                <w:left w:val="none" w:sz="0" w:space="0" w:color="auto"/>
                <w:bottom w:val="none" w:sz="0" w:space="0" w:color="auto"/>
                <w:right w:val="none" w:sz="0" w:space="0" w:color="auto"/>
              </w:divBdr>
            </w:div>
            <w:div w:id="2027756439">
              <w:marLeft w:val="0"/>
              <w:marRight w:val="0"/>
              <w:marTop w:val="0"/>
              <w:marBottom w:val="0"/>
              <w:divBdr>
                <w:top w:val="none" w:sz="0" w:space="0" w:color="auto"/>
                <w:left w:val="none" w:sz="0" w:space="0" w:color="auto"/>
                <w:bottom w:val="none" w:sz="0" w:space="0" w:color="auto"/>
                <w:right w:val="none" w:sz="0" w:space="0" w:color="auto"/>
              </w:divBdr>
            </w:div>
            <w:div w:id="2033801361">
              <w:marLeft w:val="0"/>
              <w:marRight w:val="0"/>
              <w:marTop w:val="0"/>
              <w:marBottom w:val="0"/>
              <w:divBdr>
                <w:top w:val="none" w:sz="0" w:space="0" w:color="auto"/>
                <w:left w:val="none" w:sz="0" w:space="0" w:color="auto"/>
                <w:bottom w:val="none" w:sz="0" w:space="0" w:color="auto"/>
                <w:right w:val="none" w:sz="0" w:space="0" w:color="auto"/>
              </w:divBdr>
            </w:div>
            <w:div w:id="2039699144">
              <w:marLeft w:val="0"/>
              <w:marRight w:val="0"/>
              <w:marTop w:val="0"/>
              <w:marBottom w:val="0"/>
              <w:divBdr>
                <w:top w:val="none" w:sz="0" w:space="0" w:color="auto"/>
                <w:left w:val="none" w:sz="0" w:space="0" w:color="auto"/>
                <w:bottom w:val="none" w:sz="0" w:space="0" w:color="auto"/>
                <w:right w:val="none" w:sz="0" w:space="0" w:color="auto"/>
              </w:divBdr>
            </w:div>
            <w:div w:id="2041591755">
              <w:marLeft w:val="0"/>
              <w:marRight w:val="0"/>
              <w:marTop w:val="0"/>
              <w:marBottom w:val="0"/>
              <w:divBdr>
                <w:top w:val="none" w:sz="0" w:space="0" w:color="auto"/>
                <w:left w:val="none" w:sz="0" w:space="0" w:color="auto"/>
                <w:bottom w:val="none" w:sz="0" w:space="0" w:color="auto"/>
                <w:right w:val="none" w:sz="0" w:space="0" w:color="auto"/>
              </w:divBdr>
            </w:div>
            <w:div w:id="2045979680">
              <w:marLeft w:val="0"/>
              <w:marRight w:val="0"/>
              <w:marTop w:val="0"/>
              <w:marBottom w:val="0"/>
              <w:divBdr>
                <w:top w:val="none" w:sz="0" w:space="0" w:color="auto"/>
                <w:left w:val="none" w:sz="0" w:space="0" w:color="auto"/>
                <w:bottom w:val="none" w:sz="0" w:space="0" w:color="auto"/>
                <w:right w:val="none" w:sz="0" w:space="0" w:color="auto"/>
              </w:divBdr>
            </w:div>
            <w:div w:id="2048412220">
              <w:marLeft w:val="0"/>
              <w:marRight w:val="0"/>
              <w:marTop w:val="0"/>
              <w:marBottom w:val="0"/>
              <w:divBdr>
                <w:top w:val="none" w:sz="0" w:space="0" w:color="auto"/>
                <w:left w:val="none" w:sz="0" w:space="0" w:color="auto"/>
                <w:bottom w:val="none" w:sz="0" w:space="0" w:color="auto"/>
                <w:right w:val="none" w:sz="0" w:space="0" w:color="auto"/>
              </w:divBdr>
            </w:div>
            <w:div w:id="2089887673">
              <w:marLeft w:val="0"/>
              <w:marRight w:val="0"/>
              <w:marTop w:val="0"/>
              <w:marBottom w:val="0"/>
              <w:divBdr>
                <w:top w:val="none" w:sz="0" w:space="0" w:color="auto"/>
                <w:left w:val="none" w:sz="0" w:space="0" w:color="auto"/>
                <w:bottom w:val="none" w:sz="0" w:space="0" w:color="auto"/>
                <w:right w:val="none" w:sz="0" w:space="0" w:color="auto"/>
              </w:divBdr>
            </w:div>
            <w:div w:id="2090148655">
              <w:marLeft w:val="0"/>
              <w:marRight w:val="0"/>
              <w:marTop w:val="0"/>
              <w:marBottom w:val="0"/>
              <w:divBdr>
                <w:top w:val="none" w:sz="0" w:space="0" w:color="auto"/>
                <w:left w:val="none" w:sz="0" w:space="0" w:color="auto"/>
                <w:bottom w:val="none" w:sz="0" w:space="0" w:color="auto"/>
                <w:right w:val="none" w:sz="0" w:space="0" w:color="auto"/>
              </w:divBdr>
            </w:div>
            <w:div w:id="2094736066">
              <w:marLeft w:val="0"/>
              <w:marRight w:val="0"/>
              <w:marTop w:val="0"/>
              <w:marBottom w:val="0"/>
              <w:divBdr>
                <w:top w:val="none" w:sz="0" w:space="0" w:color="auto"/>
                <w:left w:val="none" w:sz="0" w:space="0" w:color="auto"/>
                <w:bottom w:val="none" w:sz="0" w:space="0" w:color="auto"/>
                <w:right w:val="none" w:sz="0" w:space="0" w:color="auto"/>
              </w:divBdr>
            </w:div>
            <w:div w:id="2110540882">
              <w:marLeft w:val="0"/>
              <w:marRight w:val="0"/>
              <w:marTop w:val="0"/>
              <w:marBottom w:val="0"/>
              <w:divBdr>
                <w:top w:val="none" w:sz="0" w:space="0" w:color="auto"/>
                <w:left w:val="none" w:sz="0" w:space="0" w:color="auto"/>
                <w:bottom w:val="none" w:sz="0" w:space="0" w:color="auto"/>
                <w:right w:val="none" w:sz="0" w:space="0" w:color="auto"/>
              </w:divBdr>
            </w:div>
            <w:div w:id="2114131982">
              <w:marLeft w:val="0"/>
              <w:marRight w:val="0"/>
              <w:marTop w:val="0"/>
              <w:marBottom w:val="0"/>
              <w:divBdr>
                <w:top w:val="none" w:sz="0" w:space="0" w:color="auto"/>
                <w:left w:val="none" w:sz="0" w:space="0" w:color="auto"/>
                <w:bottom w:val="none" w:sz="0" w:space="0" w:color="auto"/>
                <w:right w:val="none" w:sz="0" w:space="0" w:color="auto"/>
              </w:divBdr>
            </w:div>
            <w:div w:id="2115130456">
              <w:marLeft w:val="0"/>
              <w:marRight w:val="0"/>
              <w:marTop w:val="0"/>
              <w:marBottom w:val="0"/>
              <w:divBdr>
                <w:top w:val="none" w:sz="0" w:space="0" w:color="auto"/>
                <w:left w:val="none" w:sz="0" w:space="0" w:color="auto"/>
                <w:bottom w:val="none" w:sz="0" w:space="0" w:color="auto"/>
                <w:right w:val="none" w:sz="0" w:space="0" w:color="auto"/>
              </w:divBdr>
            </w:div>
            <w:div w:id="21182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889">
      <w:bodyDiv w:val="1"/>
      <w:marLeft w:val="0"/>
      <w:marRight w:val="0"/>
      <w:marTop w:val="0"/>
      <w:marBottom w:val="0"/>
      <w:divBdr>
        <w:top w:val="none" w:sz="0" w:space="0" w:color="auto"/>
        <w:left w:val="none" w:sz="0" w:space="0" w:color="auto"/>
        <w:bottom w:val="none" w:sz="0" w:space="0" w:color="auto"/>
        <w:right w:val="none" w:sz="0" w:space="0" w:color="auto"/>
      </w:divBdr>
      <w:divsChild>
        <w:div w:id="30107592">
          <w:marLeft w:val="0"/>
          <w:marRight w:val="0"/>
          <w:marTop w:val="0"/>
          <w:marBottom w:val="0"/>
          <w:divBdr>
            <w:top w:val="none" w:sz="0" w:space="0" w:color="auto"/>
            <w:left w:val="none" w:sz="0" w:space="0" w:color="auto"/>
            <w:bottom w:val="none" w:sz="0" w:space="0" w:color="auto"/>
            <w:right w:val="none" w:sz="0" w:space="0" w:color="auto"/>
          </w:divBdr>
        </w:div>
        <w:div w:id="37096322">
          <w:marLeft w:val="0"/>
          <w:marRight w:val="0"/>
          <w:marTop w:val="0"/>
          <w:marBottom w:val="0"/>
          <w:divBdr>
            <w:top w:val="none" w:sz="0" w:space="0" w:color="auto"/>
            <w:left w:val="none" w:sz="0" w:space="0" w:color="auto"/>
            <w:bottom w:val="none" w:sz="0" w:space="0" w:color="auto"/>
            <w:right w:val="none" w:sz="0" w:space="0" w:color="auto"/>
          </w:divBdr>
        </w:div>
        <w:div w:id="52893314">
          <w:marLeft w:val="0"/>
          <w:marRight w:val="0"/>
          <w:marTop w:val="0"/>
          <w:marBottom w:val="0"/>
          <w:divBdr>
            <w:top w:val="none" w:sz="0" w:space="0" w:color="auto"/>
            <w:left w:val="none" w:sz="0" w:space="0" w:color="auto"/>
            <w:bottom w:val="none" w:sz="0" w:space="0" w:color="auto"/>
            <w:right w:val="none" w:sz="0" w:space="0" w:color="auto"/>
          </w:divBdr>
        </w:div>
        <w:div w:id="66077165">
          <w:marLeft w:val="0"/>
          <w:marRight w:val="0"/>
          <w:marTop w:val="0"/>
          <w:marBottom w:val="0"/>
          <w:divBdr>
            <w:top w:val="none" w:sz="0" w:space="0" w:color="auto"/>
            <w:left w:val="none" w:sz="0" w:space="0" w:color="auto"/>
            <w:bottom w:val="none" w:sz="0" w:space="0" w:color="auto"/>
            <w:right w:val="none" w:sz="0" w:space="0" w:color="auto"/>
          </w:divBdr>
        </w:div>
        <w:div w:id="70007785">
          <w:marLeft w:val="0"/>
          <w:marRight w:val="0"/>
          <w:marTop w:val="0"/>
          <w:marBottom w:val="0"/>
          <w:divBdr>
            <w:top w:val="none" w:sz="0" w:space="0" w:color="auto"/>
            <w:left w:val="none" w:sz="0" w:space="0" w:color="auto"/>
            <w:bottom w:val="none" w:sz="0" w:space="0" w:color="auto"/>
            <w:right w:val="none" w:sz="0" w:space="0" w:color="auto"/>
          </w:divBdr>
        </w:div>
        <w:div w:id="102920966">
          <w:marLeft w:val="0"/>
          <w:marRight w:val="0"/>
          <w:marTop w:val="0"/>
          <w:marBottom w:val="0"/>
          <w:divBdr>
            <w:top w:val="none" w:sz="0" w:space="0" w:color="auto"/>
            <w:left w:val="none" w:sz="0" w:space="0" w:color="auto"/>
            <w:bottom w:val="none" w:sz="0" w:space="0" w:color="auto"/>
            <w:right w:val="none" w:sz="0" w:space="0" w:color="auto"/>
          </w:divBdr>
        </w:div>
        <w:div w:id="111366668">
          <w:marLeft w:val="0"/>
          <w:marRight w:val="0"/>
          <w:marTop w:val="0"/>
          <w:marBottom w:val="0"/>
          <w:divBdr>
            <w:top w:val="none" w:sz="0" w:space="0" w:color="auto"/>
            <w:left w:val="none" w:sz="0" w:space="0" w:color="auto"/>
            <w:bottom w:val="none" w:sz="0" w:space="0" w:color="auto"/>
            <w:right w:val="none" w:sz="0" w:space="0" w:color="auto"/>
          </w:divBdr>
        </w:div>
        <w:div w:id="144589007">
          <w:marLeft w:val="0"/>
          <w:marRight w:val="0"/>
          <w:marTop w:val="0"/>
          <w:marBottom w:val="0"/>
          <w:divBdr>
            <w:top w:val="none" w:sz="0" w:space="0" w:color="auto"/>
            <w:left w:val="none" w:sz="0" w:space="0" w:color="auto"/>
            <w:bottom w:val="none" w:sz="0" w:space="0" w:color="auto"/>
            <w:right w:val="none" w:sz="0" w:space="0" w:color="auto"/>
          </w:divBdr>
        </w:div>
        <w:div w:id="192808186">
          <w:marLeft w:val="0"/>
          <w:marRight w:val="0"/>
          <w:marTop w:val="0"/>
          <w:marBottom w:val="0"/>
          <w:divBdr>
            <w:top w:val="none" w:sz="0" w:space="0" w:color="auto"/>
            <w:left w:val="none" w:sz="0" w:space="0" w:color="auto"/>
            <w:bottom w:val="none" w:sz="0" w:space="0" w:color="auto"/>
            <w:right w:val="none" w:sz="0" w:space="0" w:color="auto"/>
          </w:divBdr>
        </w:div>
        <w:div w:id="209616469">
          <w:marLeft w:val="0"/>
          <w:marRight w:val="0"/>
          <w:marTop w:val="0"/>
          <w:marBottom w:val="0"/>
          <w:divBdr>
            <w:top w:val="none" w:sz="0" w:space="0" w:color="auto"/>
            <w:left w:val="none" w:sz="0" w:space="0" w:color="auto"/>
            <w:bottom w:val="none" w:sz="0" w:space="0" w:color="auto"/>
            <w:right w:val="none" w:sz="0" w:space="0" w:color="auto"/>
          </w:divBdr>
        </w:div>
        <w:div w:id="229266374">
          <w:marLeft w:val="0"/>
          <w:marRight w:val="0"/>
          <w:marTop w:val="0"/>
          <w:marBottom w:val="0"/>
          <w:divBdr>
            <w:top w:val="none" w:sz="0" w:space="0" w:color="auto"/>
            <w:left w:val="none" w:sz="0" w:space="0" w:color="auto"/>
            <w:bottom w:val="none" w:sz="0" w:space="0" w:color="auto"/>
            <w:right w:val="none" w:sz="0" w:space="0" w:color="auto"/>
          </w:divBdr>
        </w:div>
        <w:div w:id="263727576">
          <w:marLeft w:val="0"/>
          <w:marRight w:val="0"/>
          <w:marTop w:val="0"/>
          <w:marBottom w:val="0"/>
          <w:divBdr>
            <w:top w:val="none" w:sz="0" w:space="0" w:color="auto"/>
            <w:left w:val="none" w:sz="0" w:space="0" w:color="auto"/>
            <w:bottom w:val="none" w:sz="0" w:space="0" w:color="auto"/>
            <w:right w:val="none" w:sz="0" w:space="0" w:color="auto"/>
          </w:divBdr>
        </w:div>
        <w:div w:id="264117075">
          <w:marLeft w:val="0"/>
          <w:marRight w:val="0"/>
          <w:marTop w:val="0"/>
          <w:marBottom w:val="0"/>
          <w:divBdr>
            <w:top w:val="none" w:sz="0" w:space="0" w:color="auto"/>
            <w:left w:val="none" w:sz="0" w:space="0" w:color="auto"/>
            <w:bottom w:val="none" w:sz="0" w:space="0" w:color="auto"/>
            <w:right w:val="none" w:sz="0" w:space="0" w:color="auto"/>
          </w:divBdr>
        </w:div>
        <w:div w:id="282735616">
          <w:marLeft w:val="0"/>
          <w:marRight w:val="0"/>
          <w:marTop w:val="0"/>
          <w:marBottom w:val="0"/>
          <w:divBdr>
            <w:top w:val="none" w:sz="0" w:space="0" w:color="auto"/>
            <w:left w:val="none" w:sz="0" w:space="0" w:color="auto"/>
            <w:bottom w:val="none" w:sz="0" w:space="0" w:color="auto"/>
            <w:right w:val="none" w:sz="0" w:space="0" w:color="auto"/>
          </w:divBdr>
        </w:div>
        <w:div w:id="324939821">
          <w:marLeft w:val="0"/>
          <w:marRight w:val="0"/>
          <w:marTop w:val="0"/>
          <w:marBottom w:val="0"/>
          <w:divBdr>
            <w:top w:val="none" w:sz="0" w:space="0" w:color="auto"/>
            <w:left w:val="none" w:sz="0" w:space="0" w:color="auto"/>
            <w:bottom w:val="none" w:sz="0" w:space="0" w:color="auto"/>
            <w:right w:val="none" w:sz="0" w:space="0" w:color="auto"/>
          </w:divBdr>
        </w:div>
        <w:div w:id="325011925">
          <w:marLeft w:val="0"/>
          <w:marRight w:val="0"/>
          <w:marTop w:val="0"/>
          <w:marBottom w:val="0"/>
          <w:divBdr>
            <w:top w:val="none" w:sz="0" w:space="0" w:color="auto"/>
            <w:left w:val="none" w:sz="0" w:space="0" w:color="auto"/>
            <w:bottom w:val="none" w:sz="0" w:space="0" w:color="auto"/>
            <w:right w:val="none" w:sz="0" w:space="0" w:color="auto"/>
          </w:divBdr>
        </w:div>
        <w:div w:id="338511787">
          <w:marLeft w:val="0"/>
          <w:marRight w:val="0"/>
          <w:marTop w:val="0"/>
          <w:marBottom w:val="0"/>
          <w:divBdr>
            <w:top w:val="none" w:sz="0" w:space="0" w:color="auto"/>
            <w:left w:val="none" w:sz="0" w:space="0" w:color="auto"/>
            <w:bottom w:val="none" w:sz="0" w:space="0" w:color="auto"/>
            <w:right w:val="none" w:sz="0" w:space="0" w:color="auto"/>
          </w:divBdr>
        </w:div>
        <w:div w:id="376786506">
          <w:marLeft w:val="0"/>
          <w:marRight w:val="0"/>
          <w:marTop w:val="0"/>
          <w:marBottom w:val="0"/>
          <w:divBdr>
            <w:top w:val="none" w:sz="0" w:space="0" w:color="auto"/>
            <w:left w:val="none" w:sz="0" w:space="0" w:color="auto"/>
            <w:bottom w:val="none" w:sz="0" w:space="0" w:color="auto"/>
            <w:right w:val="none" w:sz="0" w:space="0" w:color="auto"/>
          </w:divBdr>
        </w:div>
        <w:div w:id="389966650">
          <w:marLeft w:val="0"/>
          <w:marRight w:val="0"/>
          <w:marTop w:val="0"/>
          <w:marBottom w:val="0"/>
          <w:divBdr>
            <w:top w:val="none" w:sz="0" w:space="0" w:color="auto"/>
            <w:left w:val="none" w:sz="0" w:space="0" w:color="auto"/>
            <w:bottom w:val="none" w:sz="0" w:space="0" w:color="auto"/>
            <w:right w:val="none" w:sz="0" w:space="0" w:color="auto"/>
          </w:divBdr>
        </w:div>
        <w:div w:id="425657940">
          <w:marLeft w:val="0"/>
          <w:marRight w:val="0"/>
          <w:marTop w:val="0"/>
          <w:marBottom w:val="0"/>
          <w:divBdr>
            <w:top w:val="none" w:sz="0" w:space="0" w:color="auto"/>
            <w:left w:val="none" w:sz="0" w:space="0" w:color="auto"/>
            <w:bottom w:val="none" w:sz="0" w:space="0" w:color="auto"/>
            <w:right w:val="none" w:sz="0" w:space="0" w:color="auto"/>
          </w:divBdr>
        </w:div>
        <w:div w:id="463742399">
          <w:marLeft w:val="0"/>
          <w:marRight w:val="0"/>
          <w:marTop w:val="0"/>
          <w:marBottom w:val="0"/>
          <w:divBdr>
            <w:top w:val="none" w:sz="0" w:space="0" w:color="auto"/>
            <w:left w:val="none" w:sz="0" w:space="0" w:color="auto"/>
            <w:bottom w:val="none" w:sz="0" w:space="0" w:color="auto"/>
            <w:right w:val="none" w:sz="0" w:space="0" w:color="auto"/>
          </w:divBdr>
        </w:div>
        <w:div w:id="465852913">
          <w:marLeft w:val="0"/>
          <w:marRight w:val="0"/>
          <w:marTop w:val="0"/>
          <w:marBottom w:val="0"/>
          <w:divBdr>
            <w:top w:val="none" w:sz="0" w:space="0" w:color="auto"/>
            <w:left w:val="none" w:sz="0" w:space="0" w:color="auto"/>
            <w:bottom w:val="none" w:sz="0" w:space="0" w:color="auto"/>
            <w:right w:val="none" w:sz="0" w:space="0" w:color="auto"/>
          </w:divBdr>
        </w:div>
        <w:div w:id="529731640">
          <w:marLeft w:val="0"/>
          <w:marRight w:val="0"/>
          <w:marTop w:val="0"/>
          <w:marBottom w:val="0"/>
          <w:divBdr>
            <w:top w:val="none" w:sz="0" w:space="0" w:color="auto"/>
            <w:left w:val="none" w:sz="0" w:space="0" w:color="auto"/>
            <w:bottom w:val="none" w:sz="0" w:space="0" w:color="auto"/>
            <w:right w:val="none" w:sz="0" w:space="0" w:color="auto"/>
          </w:divBdr>
        </w:div>
        <w:div w:id="554701948">
          <w:marLeft w:val="0"/>
          <w:marRight w:val="0"/>
          <w:marTop w:val="0"/>
          <w:marBottom w:val="0"/>
          <w:divBdr>
            <w:top w:val="none" w:sz="0" w:space="0" w:color="auto"/>
            <w:left w:val="none" w:sz="0" w:space="0" w:color="auto"/>
            <w:bottom w:val="none" w:sz="0" w:space="0" w:color="auto"/>
            <w:right w:val="none" w:sz="0" w:space="0" w:color="auto"/>
          </w:divBdr>
        </w:div>
        <w:div w:id="600265437">
          <w:marLeft w:val="0"/>
          <w:marRight w:val="0"/>
          <w:marTop w:val="0"/>
          <w:marBottom w:val="0"/>
          <w:divBdr>
            <w:top w:val="none" w:sz="0" w:space="0" w:color="auto"/>
            <w:left w:val="none" w:sz="0" w:space="0" w:color="auto"/>
            <w:bottom w:val="none" w:sz="0" w:space="0" w:color="auto"/>
            <w:right w:val="none" w:sz="0" w:space="0" w:color="auto"/>
          </w:divBdr>
        </w:div>
        <w:div w:id="627901223">
          <w:marLeft w:val="0"/>
          <w:marRight w:val="0"/>
          <w:marTop w:val="0"/>
          <w:marBottom w:val="0"/>
          <w:divBdr>
            <w:top w:val="none" w:sz="0" w:space="0" w:color="auto"/>
            <w:left w:val="none" w:sz="0" w:space="0" w:color="auto"/>
            <w:bottom w:val="none" w:sz="0" w:space="0" w:color="auto"/>
            <w:right w:val="none" w:sz="0" w:space="0" w:color="auto"/>
          </w:divBdr>
        </w:div>
        <w:div w:id="641428502">
          <w:marLeft w:val="0"/>
          <w:marRight w:val="0"/>
          <w:marTop w:val="0"/>
          <w:marBottom w:val="0"/>
          <w:divBdr>
            <w:top w:val="none" w:sz="0" w:space="0" w:color="auto"/>
            <w:left w:val="none" w:sz="0" w:space="0" w:color="auto"/>
            <w:bottom w:val="none" w:sz="0" w:space="0" w:color="auto"/>
            <w:right w:val="none" w:sz="0" w:space="0" w:color="auto"/>
          </w:divBdr>
        </w:div>
        <w:div w:id="658464856">
          <w:marLeft w:val="0"/>
          <w:marRight w:val="0"/>
          <w:marTop w:val="0"/>
          <w:marBottom w:val="0"/>
          <w:divBdr>
            <w:top w:val="none" w:sz="0" w:space="0" w:color="auto"/>
            <w:left w:val="none" w:sz="0" w:space="0" w:color="auto"/>
            <w:bottom w:val="none" w:sz="0" w:space="0" w:color="auto"/>
            <w:right w:val="none" w:sz="0" w:space="0" w:color="auto"/>
          </w:divBdr>
        </w:div>
        <w:div w:id="687633805">
          <w:marLeft w:val="0"/>
          <w:marRight w:val="0"/>
          <w:marTop w:val="0"/>
          <w:marBottom w:val="0"/>
          <w:divBdr>
            <w:top w:val="none" w:sz="0" w:space="0" w:color="auto"/>
            <w:left w:val="none" w:sz="0" w:space="0" w:color="auto"/>
            <w:bottom w:val="none" w:sz="0" w:space="0" w:color="auto"/>
            <w:right w:val="none" w:sz="0" w:space="0" w:color="auto"/>
          </w:divBdr>
        </w:div>
        <w:div w:id="700253573">
          <w:marLeft w:val="0"/>
          <w:marRight w:val="0"/>
          <w:marTop w:val="0"/>
          <w:marBottom w:val="0"/>
          <w:divBdr>
            <w:top w:val="none" w:sz="0" w:space="0" w:color="auto"/>
            <w:left w:val="none" w:sz="0" w:space="0" w:color="auto"/>
            <w:bottom w:val="none" w:sz="0" w:space="0" w:color="auto"/>
            <w:right w:val="none" w:sz="0" w:space="0" w:color="auto"/>
          </w:divBdr>
        </w:div>
        <w:div w:id="701369170">
          <w:marLeft w:val="0"/>
          <w:marRight w:val="0"/>
          <w:marTop w:val="0"/>
          <w:marBottom w:val="0"/>
          <w:divBdr>
            <w:top w:val="none" w:sz="0" w:space="0" w:color="auto"/>
            <w:left w:val="none" w:sz="0" w:space="0" w:color="auto"/>
            <w:bottom w:val="none" w:sz="0" w:space="0" w:color="auto"/>
            <w:right w:val="none" w:sz="0" w:space="0" w:color="auto"/>
          </w:divBdr>
        </w:div>
        <w:div w:id="709191342">
          <w:marLeft w:val="0"/>
          <w:marRight w:val="0"/>
          <w:marTop w:val="0"/>
          <w:marBottom w:val="0"/>
          <w:divBdr>
            <w:top w:val="none" w:sz="0" w:space="0" w:color="auto"/>
            <w:left w:val="none" w:sz="0" w:space="0" w:color="auto"/>
            <w:bottom w:val="none" w:sz="0" w:space="0" w:color="auto"/>
            <w:right w:val="none" w:sz="0" w:space="0" w:color="auto"/>
          </w:divBdr>
        </w:div>
        <w:div w:id="710693600">
          <w:marLeft w:val="0"/>
          <w:marRight w:val="0"/>
          <w:marTop w:val="0"/>
          <w:marBottom w:val="0"/>
          <w:divBdr>
            <w:top w:val="none" w:sz="0" w:space="0" w:color="auto"/>
            <w:left w:val="none" w:sz="0" w:space="0" w:color="auto"/>
            <w:bottom w:val="none" w:sz="0" w:space="0" w:color="auto"/>
            <w:right w:val="none" w:sz="0" w:space="0" w:color="auto"/>
          </w:divBdr>
        </w:div>
        <w:div w:id="721098126">
          <w:marLeft w:val="0"/>
          <w:marRight w:val="0"/>
          <w:marTop w:val="0"/>
          <w:marBottom w:val="0"/>
          <w:divBdr>
            <w:top w:val="none" w:sz="0" w:space="0" w:color="auto"/>
            <w:left w:val="none" w:sz="0" w:space="0" w:color="auto"/>
            <w:bottom w:val="none" w:sz="0" w:space="0" w:color="auto"/>
            <w:right w:val="none" w:sz="0" w:space="0" w:color="auto"/>
          </w:divBdr>
        </w:div>
        <w:div w:id="731926899">
          <w:marLeft w:val="0"/>
          <w:marRight w:val="0"/>
          <w:marTop w:val="0"/>
          <w:marBottom w:val="0"/>
          <w:divBdr>
            <w:top w:val="none" w:sz="0" w:space="0" w:color="auto"/>
            <w:left w:val="none" w:sz="0" w:space="0" w:color="auto"/>
            <w:bottom w:val="none" w:sz="0" w:space="0" w:color="auto"/>
            <w:right w:val="none" w:sz="0" w:space="0" w:color="auto"/>
          </w:divBdr>
        </w:div>
        <w:div w:id="735977445">
          <w:marLeft w:val="0"/>
          <w:marRight w:val="0"/>
          <w:marTop w:val="0"/>
          <w:marBottom w:val="0"/>
          <w:divBdr>
            <w:top w:val="none" w:sz="0" w:space="0" w:color="auto"/>
            <w:left w:val="none" w:sz="0" w:space="0" w:color="auto"/>
            <w:bottom w:val="none" w:sz="0" w:space="0" w:color="auto"/>
            <w:right w:val="none" w:sz="0" w:space="0" w:color="auto"/>
          </w:divBdr>
        </w:div>
        <w:div w:id="740324136">
          <w:marLeft w:val="0"/>
          <w:marRight w:val="0"/>
          <w:marTop w:val="0"/>
          <w:marBottom w:val="0"/>
          <w:divBdr>
            <w:top w:val="none" w:sz="0" w:space="0" w:color="auto"/>
            <w:left w:val="none" w:sz="0" w:space="0" w:color="auto"/>
            <w:bottom w:val="none" w:sz="0" w:space="0" w:color="auto"/>
            <w:right w:val="none" w:sz="0" w:space="0" w:color="auto"/>
          </w:divBdr>
        </w:div>
        <w:div w:id="763191103">
          <w:marLeft w:val="0"/>
          <w:marRight w:val="0"/>
          <w:marTop w:val="0"/>
          <w:marBottom w:val="0"/>
          <w:divBdr>
            <w:top w:val="none" w:sz="0" w:space="0" w:color="auto"/>
            <w:left w:val="none" w:sz="0" w:space="0" w:color="auto"/>
            <w:bottom w:val="none" w:sz="0" w:space="0" w:color="auto"/>
            <w:right w:val="none" w:sz="0" w:space="0" w:color="auto"/>
          </w:divBdr>
        </w:div>
        <w:div w:id="780799568">
          <w:marLeft w:val="0"/>
          <w:marRight w:val="0"/>
          <w:marTop w:val="0"/>
          <w:marBottom w:val="0"/>
          <w:divBdr>
            <w:top w:val="none" w:sz="0" w:space="0" w:color="auto"/>
            <w:left w:val="none" w:sz="0" w:space="0" w:color="auto"/>
            <w:bottom w:val="none" w:sz="0" w:space="0" w:color="auto"/>
            <w:right w:val="none" w:sz="0" w:space="0" w:color="auto"/>
          </w:divBdr>
        </w:div>
        <w:div w:id="825706666">
          <w:marLeft w:val="0"/>
          <w:marRight w:val="0"/>
          <w:marTop w:val="0"/>
          <w:marBottom w:val="0"/>
          <w:divBdr>
            <w:top w:val="none" w:sz="0" w:space="0" w:color="auto"/>
            <w:left w:val="none" w:sz="0" w:space="0" w:color="auto"/>
            <w:bottom w:val="none" w:sz="0" w:space="0" w:color="auto"/>
            <w:right w:val="none" w:sz="0" w:space="0" w:color="auto"/>
          </w:divBdr>
        </w:div>
        <w:div w:id="849413446">
          <w:marLeft w:val="0"/>
          <w:marRight w:val="0"/>
          <w:marTop w:val="0"/>
          <w:marBottom w:val="0"/>
          <w:divBdr>
            <w:top w:val="none" w:sz="0" w:space="0" w:color="auto"/>
            <w:left w:val="none" w:sz="0" w:space="0" w:color="auto"/>
            <w:bottom w:val="none" w:sz="0" w:space="0" w:color="auto"/>
            <w:right w:val="none" w:sz="0" w:space="0" w:color="auto"/>
          </w:divBdr>
        </w:div>
        <w:div w:id="857742308">
          <w:marLeft w:val="0"/>
          <w:marRight w:val="0"/>
          <w:marTop w:val="0"/>
          <w:marBottom w:val="0"/>
          <w:divBdr>
            <w:top w:val="none" w:sz="0" w:space="0" w:color="auto"/>
            <w:left w:val="none" w:sz="0" w:space="0" w:color="auto"/>
            <w:bottom w:val="none" w:sz="0" w:space="0" w:color="auto"/>
            <w:right w:val="none" w:sz="0" w:space="0" w:color="auto"/>
          </w:divBdr>
        </w:div>
        <w:div w:id="858276164">
          <w:marLeft w:val="0"/>
          <w:marRight w:val="0"/>
          <w:marTop w:val="0"/>
          <w:marBottom w:val="0"/>
          <w:divBdr>
            <w:top w:val="none" w:sz="0" w:space="0" w:color="auto"/>
            <w:left w:val="none" w:sz="0" w:space="0" w:color="auto"/>
            <w:bottom w:val="none" w:sz="0" w:space="0" w:color="auto"/>
            <w:right w:val="none" w:sz="0" w:space="0" w:color="auto"/>
          </w:divBdr>
        </w:div>
        <w:div w:id="867984733">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891305986">
          <w:marLeft w:val="0"/>
          <w:marRight w:val="0"/>
          <w:marTop w:val="0"/>
          <w:marBottom w:val="0"/>
          <w:divBdr>
            <w:top w:val="none" w:sz="0" w:space="0" w:color="auto"/>
            <w:left w:val="none" w:sz="0" w:space="0" w:color="auto"/>
            <w:bottom w:val="none" w:sz="0" w:space="0" w:color="auto"/>
            <w:right w:val="none" w:sz="0" w:space="0" w:color="auto"/>
          </w:divBdr>
        </w:div>
        <w:div w:id="898130912">
          <w:marLeft w:val="0"/>
          <w:marRight w:val="0"/>
          <w:marTop w:val="0"/>
          <w:marBottom w:val="0"/>
          <w:divBdr>
            <w:top w:val="none" w:sz="0" w:space="0" w:color="auto"/>
            <w:left w:val="none" w:sz="0" w:space="0" w:color="auto"/>
            <w:bottom w:val="none" w:sz="0" w:space="0" w:color="auto"/>
            <w:right w:val="none" w:sz="0" w:space="0" w:color="auto"/>
          </w:divBdr>
        </w:div>
        <w:div w:id="952901271">
          <w:marLeft w:val="0"/>
          <w:marRight w:val="0"/>
          <w:marTop w:val="0"/>
          <w:marBottom w:val="0"/>
          <w:divBdr>
            <w:top w:val="none" w:sz="0" w:space="0" w:color="auto"/>
            <w:left w:val="none" w:sz="0" w:space="0" w:color="auto"/>
            <w:bottom w:val="none" w:sz="0" w:space="0" w:color="auto"/>
            <w:right w:val="none" w:sz="0" w:space="0" w:color="auto"/>
          </w:divBdr>
        </w:div>
        <w:div w:id="979458089">
          <w:marLeft w:val="0"/>
          <w:marRight w:val="0"/>
          <w:marTop w:val="0"/>
          <w:marBottom w:val="0"/>
          <w:divBdr>
            <w:top w:val="none" w:sz="0" w:space="0" w:color="auto"/>
            <w:left w:val="none" w:sz="0" w:space="0" w:color="auto"/>
            <w:bottom w:val="none" w:sz="0" w:space="0" w:color="auto"/>
            <w:right w:val="none" w:sz="0" w:space="0" w:color="auto"/>
          </w:divBdr>
        </w:div>
        <w:div w:id="980383136">
          <w:marLeft w:val="0"/>
          <w:marRight w:val="0"/>
          <w:marTop w:val="0"/>
          <w:marBottom w:val="0"/>
          <w:divBdr>
            <w:top w:val="none" w:sz="0" w:space="0" w:color="auto"/>
            <w:left w:val="none" w:sz="0" w:space="0" w:color="auto"/>
            <w:bottom w:val="none" w:sz="0" w:space="0" w:color="auto"/>
            <w:right w:val="none" w:sz="0" w:space="0" w:color="auto"/>
          </w:divBdr>
        </w:div>
        <w:div w:id="989408398">
          <w:marLeft w:val="0"/>
          <w:marRight w:val="0"/>
          <w:marTop w:val="0"/>
          <w:marBottom w:val="0"/>
          <w:divBdr>
            <w:top w:val="none" w:sz="0" w:space="0" w:color="auto"/>
            <w:left w:val="none" w:sz="0" w:space="0" w:color="auto"/>
            <w:bottom w:val="none" w:sz="0" w:space="0" w:color="auto"/>
            <w:right w:val="none" w:sz="0" w:space="0" w:color="auto"/>
          </w:divBdr>
        </w:div>
        <w:div w:id="993603426">
          <w:marLeft w:val="0"/>
          <w:marRight w:val="0"/>
          <w:marTop w:val="0"/>
          <w:marBottom w:val="0"/>
          <w:divBdr>
            <w:top w:val="none" w:sz="0" w:space="0" w:color="auto"/>
            <w:left w:val="none" w:sz="0" w:space="0" w:color="auto"/>
            <w:bottom w:val="none" w:sz="0" w:space="0" w:color="auto"/>
            <w:right w:val="none" w:sz="0" w:space="0" w:color="auto"/>
          </w:divBdr>
        </w:div>
        <w:div w:id="1029724681">
          <w:marLeft w:val="0"/>
          <w:marRight w:val="0"/>
          <w:marTop w:val="0"/>
          <w:marBottom w:val="0"/>
          <w:divBdr>
            <w:top w:val="none" w:sz="0" w:space="0" w:color="auto"/>
            <w:left w:val="none" w:sz="0" w:space="0" w:color="auto"/>
            <w:bottom w:val="none" w:sz="0" w:space="0" w:color="auto"/>
            <w:right w:val="none" w:sz="0" w:space="0" w:color="auto"/>
          </w:divBdr>
        </w:div>
        <w:div w:id="1042679799">
          <w:marLeft w:val="0"/>
          <w:marRight w:val="0"/>
          <w:marTop w:val="0"/>
          <w:marBottom w:val="0"/>
          <w:divBdr>
            <w:top w:val="none" w:sz="0" w:space="0" w:color="auto"/>
            <w:left w:val="none" w:sz="0" w:space="0" w:color="auto"/>
            <w:bottom w:val="none" w:sz="0" w:space="0" w:color="auto"/>
            <w:right w:val="none" w:sz="0" w:space="0" w:color="auto"/>
          </w:divBdr>
        </w:div>
        <w:div w:id="1049495553">
          <w:marLeft w:val="0"/>
          <w:marRight w:val="0"/>
          <w:marTop w:val="0"/>
          <w:marBottom w:val="0"/>
          <w:divBdr>
            <w:top w:val="none" w:sz="0" w:space="0" w:color="auto"/>
            <w:left w:val="none" w:sz="0" w:space="0" w:color="auto"/>
            <w:bottom w:val="none" w:sz="0" w:space="0" w:color="auto"/>
            <w:right w:val="none" w:sz="0" w:space="0" w:color="auto"/>
          </w:divBdr>
        </w:div>
        <w:div w:id="1065682597">
          <w:marLeft w:val="0"/>
          <w:marRight w:val="0"/>
          <w:marTop w:val="0"/>
          <w:marBottom w:val="0"/>
          <w:divBdr>
            <w:top w:val="none" w:sz="0" w:space="0" w:color="auto"/>
            <w:left w:val="none" w:sz="0" w:space="0" w:color="auto"/>
            <w:bottom w:val="none" w:sz="0" w:space="0" w:color="auto"/>
            <w:right w:val="none" w:sz="0" w:space="0" w:color="auto"/>
          </w:divBdr>
        </w:div>
        <w:div w:id="1070496326">
          <w:marLeft w:val="0"/>
          <w:marRight w:val="0"/>
          <w:marTop w:val="0"/>
          <w:marBottom w:val="0"/>
          <w:divBdr>
            <w:top w:val="none" w:sz="0" w:space="0" w:color="auto"/>
            <w:left w:val="none" w:sz="0" w:space="0" w:color="auto"/>
            <w:bottom w:val="none" w:sz="0" w:space="0" w:color="auto"/>
            <w:right w:val="none" w:sz="0" w:space="0" w:color="auto"/>
          </w:divBdr>
        </w:div>
        <w:div w:id="1101533063">
          <w:marLeft w:val="0"/>
          <w:marRight w:val="0"/>
          <w:marTop w:val="0"/>
          <w:marBottom w:val="0"/>
          <w:divBdr>
            <w:top w:val="none" w:sz="0" w:space="0" w:color="auto"/>
            <w:left w:val="none" w:sz="0" w:space="0" w:color="auto"/>
            <w:bottom w:val="none" w:sz="0" w:space="0" w:color="auto"/>
            <w:right w:val="none" w:sz="0" w:space="0" w:color="auto"/>
          </w:divBdr>
        </w:div>
        <w:div w:id="1119374876">
          <w:marLeft w:val="0"/>
          <w:marRight w:val="0"/>
          <w:marTop w:val="0"/>
          <w:marBottom w:val="0"/>
          <w:divBdr>
            <w:top w:val="none" w:sz="0" w:space="0" w:color="auto"/>
            <w:left w:val="none" w:sz="0" w:space="0" w:color="auto"/>
            <w:bottom w:val="none" w:sz="0" w:space="0" w:color="auto"/>
            <w:right w:val="none" w:sz="0" w:space="0" w:color="auto"/>
          </w:divBdr>
        </w:div>
        <w:div w:id="1190292870">
          <w:marLeft w:val="0"/>
          <w:marRight w:val="0"/>
          <w:marTop w:val="0"/>
          <w:marBottom w:val="0"/>
          <w:divBdr>
            <w:top w:val="none" w:sz="0" w:space="0" w:color="auto"/>
            <w:left w:val="none" w:sz="0" w:space="0" w:color="auto"/>
            <w:bottom w:val="none" w:sz="0" w:space="0" w:color="auto"/>
            <w:right w:val="none" w:sz="0" w:space="0" w:color="auto"/>
          </w:divBdr>
        </w:div>
        <w:div w:id="119442081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292201744">
          <w:marLeft w:val="0"/>
          <w:marRight w:val="0"/>
          <w:marTop w:val="0"/>
          <w:marBottom w:val="0"/>
          <w:divBdr>
            <w:top w:val="none" w:sz="0" w:space="0" w:color="auto"/>
            <w:left w:val="none" w:sz="0" w:space="0" w:color="auto"/>
            <w:bottom w:val="none" w:sz="0" w:space="0" w:color="auto"/>
            <w:right w:val="none" w:sz="0" w:space="0" w:color="auto"/>
          </w:divBdr>
        </w:div>
        <w:div w:id="1330213273">
          <w:marLeft w:val="0"/>
          <w:marRight w:val="0"/>
          <w:marTop w:val="0"/>
          <w:marBottom w:val="0"/>
          <w:divBdr>
            <w:top w:val="none" w:sz="0" w:space="0" w:color="auto"/>
            <w:left w:val="none" w:sz="0" w:space="0" w:color="auto"/>
            <w:bottom w:val="none" w:sz="0" w:space="0" w:color="auto"/>
            <w:right w:val="none" w:sz="0" w:space="0" w:color="auto"/>
          </w:divBdr>
        </w:div>
        <w:div w:id="1333334552">
          <w:marLeft w:val="0"/>
          <w:marRight w:val="0"/>
          <w:marTop w:val="0"/>
          <w:marBottom w:val="0"/>
          <w:divBdr>
            <w:top w:val="none" w:sz="0" w:space="0" w:color="auto"/>
            <w:left w:val="none" w:sz="0" w:space="0" w:color="auto"/>
            <w:bottom w:val="none" w:sz="0" w:space="0" w:color="auto"/>
            <w:right w:val="none" w:sz="0" w:space="0" w:color="auto"/>
          </w:divBdr>
        </w:div>
        <w:div w:id="1334063027">
          <w:marLeft w:val="0"/>
          <w:marRight w:val="0"/>
          <w:marTop w:val="0"/>
          <w:marBottom w:val="0"/>
          <w:divBdr>
            <w:top w:val="none" w:sz="0" w:space="0" w:color="auto"/>
            <w:left w:val="none" w:sz="0" w:space="0" w:color="auto"/>
            <w:bottom w:val="none" w:sz="0" w:space="0" w:color="auto"/>
            <w:right w:val="none" w:sz="0" w:space="0" w:color="auto"/>
          </w:divBdr>
        </w:div>
        <w:div w:id="1374841863">
          <w:marLeft w:val="0"/>
          <w:marRight w:val="0"/>
          <w:marTop w:val="0"/>
          <w:marBottom w:val="0"/>
          <w:divBdr>
            <w:top w:val="none" w:sz="0" w:space="0" w:color="auto"/>
            <w:left w:val="none" w:sz="0" w:space="0" w:color="auto"/>
            <w:bottom w:val="none" w:sz="0" w:space="0" w:color="auto"/>
            <w:right w:val="none" w:sz="0" w:space="0" w:color="auto"/>
          </w:divBdr>
        </w:div>
        <w:div w:id="1421757091">
          <w:marLeft w:val="0"/>
          <w:marRight w:val="0"/>
          <w:marTop w:val="0"/>
          <w:marBottom w:val="0"/>
          <w:divBdr>
            <w:top w:val="none" w:sz="0" w:space="0" w:color="auto"/>
            <w:left w:val="none" w:sz="0" w:space="0" w:color="auto"/>
            <w:bottom w:val="none" w:sz="0" w:space="0" w:color="auto"/>
            <w:right w:val="none" w:sz="0" w:space="0" w:color="auto"/>
          </w:divBdr>
        </w:div>
        <w:div w:id="1430926688">
          <w:marLeft w:val="0"/>
          <w:marRight w:val="0"/>
          <w:marTop w:val="0"/>
          <w:marBottom w:val="0"/>
          <w:divBdr>
            <w:top w:val="none" w:sz="0" w:space="0" w:color="auto"/>
            <w:left w:val="none" w:sz="0" w:space="0" w:color="auto"/>
            <w:bottom w:val="none" w:sz="0" w:space="0" w:color="auto"/>
            <w:right w:val="none" w:sz="0" w:space="0" w:color="auto"/>
          </w:divBdr>
        </w:div>
        <w:div w:id="1441877581">
          <w:marLeft w:val="0"/>
          <w:marRight w:val="0"/>
          <w:marTop w:val="0"/>
          <w:marBottom w:val="0"/>
          <w:divBdr>
            <w:top w:val="none" w:sz="0" w:space="0" w:color="auto"/>
            <w:left w:val="none" w:sz="0" w:space="0" w:color="auto"/>
            <w:bottom w:val="none" w:sz="0" w:space="0" w:color="auto"/>
            <w:right w:val="none" w:sz="0" w:space="0" w:color="auto"/>
          </w:divBdr>
        </w:div>
        <w:div w:id="1447429545">
          <w:marLeft w:val="0"/>
          <w:marRight w:val="0"/>
          <w:marTop w:val="0"/>
          <w:marBottom w:val="0"/>
          <w:divBdr>
            <w:top w:val="none" w:sz="0" w:space="0" w:color="auto"/>
            <w:left w:val="none" w:sz="0" w:space="0" w:color="auto"/>
            <w:bottom w:val="none" w:sz="0" w:space="0" w:color="auto"/>
            <w:right w:val="none" w:sz="0" w:space="0" w:color="auto"/>
          </w:divBdr>
        </w:div>
        <w:div w:id="1503857642">
          <w:marLeft w:val="0"/>
          <w:marRight w:val="0"/>
          <w:marTop w:val="0"/>
          <w:marBottom w:val="0"/>
          <w:divBdr>
            <w:top w:val="none" w:sz="0" w:space="0" w:color="auto"/>
            <w:left w:val="none" w:sz="0" w:space="0" w:color="auto"/>
            <w:bottom w:val="none" w:sz="0" w:space="0" w:color="auto"/>
            <w:right w:val="none" w:sz="0" w:space="0" w:color="auto"/>
          </w:divBdr>
        </w:div>
        <w:div w:id="1521695641">
          <w:marLeft w:val="0"/>
          <w:marRight w:val="0"/>
          <w:marTop w:val="0"/>
          <w:marBottom w:val="0"/>
          <w:divBdr>
            <w:top w:val="none" w:sz="0" w:space="0" w:color="auto"/>
            <w:left w:val="none" w:sz="0" w:space="0" w:color="auto"/>
            <w:bottom w:val="none" w:sz="0" w:space="0" w:color="auto"/>
            <w:right w:val="none" w:sz="0" w:space="0" w:color="auto"/>
          </w:divBdr>
        </w:div>
        <w:div w:id="1530798530">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1575898502">
          <w:marLeft w:val="0"/>
          <w:marRight w:val="0"/>
          <w:marTop w:val="0"/>
          <w:marBottom w:val="0"/>
          <w:divBdr>
            <w:top w:val="none" w:sz="0" w:space="0" w:color="auto"/>
            <w:left w:val="none" w:sz="0" w:space="0" w:color="auto"/>
            <w:bottom w:val="none" w:sz="0" w:space="0" w:color="auto"/>
            <w:right w:val="none" w:sz="0" w:space="0" w:color="auto"/>
          </w:divBdr>
        </w:div>
        <w:div w:id="1606889756">
          <w:marLeft w:val="0"/>
          <w:marRight w:val="0"/>
          <w:marTop w:val="0"/>
          <w:marBottom w:val="0"/>
          <w:divBdr>
            <w:top w:val="none" w:sz="0" w:space="0" w:color="auto"/>
            <w:left w:val="none" w:sz="0" w:space="0" w:color="auto"/>
            <w:bottom w:val="none" w:sz="0" w:space="0" w:color="auto"/>
            <w:right w:val="none" w:sz="0" w:space="0" w:color="auto"/>
          </w:divBdr>
        </w:div>
        <w:div w:id="1620723258">
          <w:marLeft w:val="0"/>
          <w:marRight w:val="0"/>
          <w:marTop w:val="0"/>
          <w:marBottom w:val="0"/>
          <w:divBdr>
            <w:top w:val="none" w:sz="0" w:space="0" w:color="auto"/>
            <w:left w:val="none" w:sz="0" w:space="0" w:color="auto"/>
            <w:bottom w:val="none" w:sz="0" w:space="0" w:color="auto"/>
            <w:right w:val="none" w:sz="0" w:space="0" w:color="auto"/>
          </w:divBdr>
        </w:div>
        <w:div w:id="1621838604">
          <w:marLeft w:val="0"/>
          <w:marRight w:val="0"/>
          <w:marTop w:val="0"/>
          <w:marBottom w:val="0"/>
          <w:divBdr>
            <w:top w:val="none" w:sz="0" w:space="0" w:color="auto"/>
            <w:left w:val="none" w:sz="0" w:space="0" w:color="auto"/>
            <w:bottom w:val="none" w:sz="0" w:space="0" w:color="auto"/>
            <w:right w:val="none" w:sz="0" w:space="0" w:color="auto"/>
          </w:divBdr>
        </w:div>
        <w:div w:id="1638415241">
          <w:marLeft w:val="0"/>
          <w:marRight w:val="0"/>
          <w:marTop w:val="0"/>
          <w:marBottom w:val="0"/>
          <w:divBdr>
            <w:top w:val="none" w:sz="0" w:space="0" w:color="auto"/>
            <w:left w:val="none" w:sz="0" w:space="0" w:color="auto"/>
            <w:bottom w:val="none" w:sz="0" w:space="0" w:color="auto"/>
            <w:right w:val="none" w:sz="0" w:space="0" w:color="auto"/>
          </w:divBdr>
        </w:div>
        <w:div w:id="1666785822">
          <w:marLeft w:val="0"/>
          <w:marRight w:val="0"/>
          <w:marTop w:val="0"/>
          <w:marBottom w:val="0"/>
          <w:divBdr>
            <w:top w:val="none" w:sz="0" w:space="0" w:color="auto"/>
            <w:left w:val="none" w:sz="0" w:space="0" w:color="auto"/>
            <w:bottom w:val="none" w:sz="0" w:space="0" w:color="auto"/>
            <w:right w:val="none" w:sz="0" w:space="0" w:color="auto"/>
          </w:divBdr>
        </w:div>
        <w:div w:id="1681083459">
          <w:marLeft w:val="0"/>
          <w:marRight w:val="0"/>
          <w:marTop w:val="0"/>
          <w:marBottom w:val="0"/>
          <w:divBdr>
            <w:top w:val="none" w:sz="0" w:space="0" w:color="auto"/>
            <w:left w:val="none" w:sz="0" w:space="0" w:color="auto"/>
            <w:bottom w:val="none" w:sz="0" w:space="0" w:color="auto"/>
            <w:right w:val="none" w:sz="0" w:space="0" w:color="auto"/>
          </w:divBdr>
        </w:div>
        <w:div w:id="1689064361">
          <w:marLeft w:val="0"/>
          <w:marRight w:val="0"/>
          <w:marTop w:val="0"/>
          <w:marBottom w:val="0"/>
          <w:divBdr>
            <w:top w:val="none" w:sz="0" w:space="0" w:color="auto"/>
            <w:left w:val="none" w:sz="0" w:space="0" w:color="auto"/>
            <w:bottom w:val="none" w:sz="0" w:space="0" w:color="auto"/>
            <w:right w:val="none" w:sz="0" w:space="0" w:color="auto"/>
          </w:divBdr>
        </w:div>
        <w:div w:id="1724602832">
          <w:marLeft w:val="0"/>
          <w:marRight w:val="0"/>
          <w:marTop w:val="0"/>
          <w:marBottom w:val="0"/>
          <w:divBdr>
            <w:top w:val="none" w:sz="0" w:space="0" w:color="auto"/>
            <w:left w:val="none" w:sz="0" w:space="0" w:color="auto"/>
            <w:bottom w:val="none" w:sz="0" w:space="0" w:color="auto"/>
            <w:right w:val="none" w:sz="0" w:space="0" w:color="auto"/>
          </w:divBdr>
        </w:div>
        <w:div w:id="1729526664">
          <w:marLeft w:val="0"/>
          <w:marRight w:val="0"/>
          <w:marTop w:val="0"/>
          <w:marBottom w:val="0"/>
          <w:divBdr>
            <w:top w:val="none" w:sz="0" w:space="0" w:color="auto"/>
            <w:left w:val="none" w:sz="0" w:space="0" w:color="auto"/>
            <w:bottom w:val="none" w:sz="0" w:space="0" w:color="auto"/>
            <w:right w:val="none" w:sz="0" w:space="0" w:color="auto"/>
          </w:divBdr>
        </w:div>
        <w:div w:id="1771461322">
          <w:marLeft w:val="0"/>
          <w:marRight w:val="0"/>
          <w:marTop w:val="0"/>
          <w:marBottom w:val="0"/>
          <w:divBdr>
            <w:top w:val="none" w:sz="0" w:space="0" w:color="auto"/>
            <w:left w:val="none" w:sz="0" w:space="0" w:color="auto"/>
            <w:bottom w:val="none" w:sz="0" w:space="0" w:color="auto"/>
            <w:right w:val="none" w:sz="0" w:space="0" w:color="auto"/>
          </w:divBdr>
        </w:div>
        <w:div w:id="1772435211">
          <w:marLeft w:val="0"/>
          <w:marRight w:val="0"/>
          <w:marTop w:val="0"/>
          <w:marBottom w:val="0"/>
          <w:divBdr>
            <w:top w:val="none" w:sz="0" w:space="0" w:color="auto"/>
            <w:left w:val="none" w:sz="0" w:space="0" w:color="auto"/>
            <w:bottom w:val="none" w:sz="0" w:space="0" w:color="auto"/>
            <w:right w:val="none" w:sz="0" w:space="0" w:color="auto"/>
          </w:divBdr>
        </w:div>
        <w:div w:id="1796438350">
          <w:marLeft w:val="0"/>
          <w:marRight w:val="0"/>
          <w:marTop w:val="0"/>
          <w:marBottom w:val="0"/>
          <w:divBdr>
            <w:top w:val="none" w:sz="0" w:space="0" w:color="auto"/>
            <w:left w:val="none" w:sz="0" w:space="0" w:color="auto"/>
            <w:bottom w:val="none" w:sz="0" w:space="0" w:color="auto"/>
            <w:right w:val="none" w:sz="0" w:space="0" w:color="auto"/>
          </w:divBdr>
        </w:div>
        <w:div w:id="1810172023">
          <w:marLeft w:val="0"/>
          <w:marRight w:val="0"/>
          <w:marTop w:val="0"/>
          <w:marBottom w:val="0"/>
          <w:divBdr>
            <w:top w:val="none" w:sz="0" w:space="0" w:color="auto"/>
            <w:left w:val="none" w:sz="0" w:space="0" w:color="auto"/>
            <w:bottom w:val="none" w:sz="0" w:space="0" w:color="auto"/>
            <w:right w:val="none" w:sz="0" w:space="0" w:color="auto"/>
          </w:divBdr>
        </w:div>
        <w:div w:id="1814789628">
          <w:marLeft w:val="0"/>
          <w:marRight w:val="0"/>
          <w:marTop w:val="0"/>
          <w:marBottom w:val="0"/>
          <w:divBdr>
            <w:top w:val="none" w:sz="0" w:space="0" w:color="auto"/>
            <w:left w:val="none" w:sz="0" w:space="0" w:color="auto"/>
            <w:bottom w:val="none" w:sz="0" w:space="0" w:color="auto"/>
            <w:right w:val="none" w:sz="0" w:space="0" w:color="auto"/>
          </w:divBdr>
        </w:div>
        <w:div w:id="1879585778">
          <w:marLeft w:val="0"/>
          <w:marRight w:val="0"/>
          <w:marTop w:val="0"/>
          <w:marBottom w:val="0"/>
          <w:divBdr>
            <w:top w:val="none" w:sz="0" w:space="0" w:color="auto"/>
            <w:left w:val="none" w:sz="0" w:space="0" w:color="auto"/>
            <w:bottom w:val="none" w:sz="0" w:space="0" w:color="auto"/>
            <w:right w:val="none" w:sz="0" w:space="0" w:color="auto"/>
          </w:divBdr>
        </w:div>
        <w:div w:id="1888713920">
          <w:marLeft w:val="0"/>
          <w:marRight w:val="0"/>
          <w:marTop w:val="0"/>
          <w:marBottom w:val="0"/>
          <w:divBdr>
            <w:top w:val="none" w:sz="0" w:space="0" w:color="auto"/>
            <w:left w:val="none" w:sz="0" w:space="0" w:color="auto"/>
            <w:bottom w:val="none" w:sz="0" w:space="0" w:color="auto"/>
            <w:right w:val="none" w:sz="0" w:space="0" w:color="auto"/>
          </w:divBdr>
        </w:div>
        <w:div w:id="1909146602">
          <w:marLeft w:val="0"/>
          <w:marRight w:val="0"/>
          <w:marTop w:val="0"/>
          <w:marBottom w:val="0"/>
          <w:divBdr>
            <w:top w:val="none" w:sz="0" w:space="0" w:color="auto"/>
            <w:left w:val="none" w:sz="0" w:space="0" w:color="auto"/>
            <w:bottom w:val="none" w:sz="0" w:space="0" w:color="auto"/>
            <w:right w:val="none" w:sz="0" w:space="0" w:color="auto"/>
          </w:divBdr>
        </w:div>
        <w:div w:id="1942297396">
          <w:marLeft w:val="0"/>
          <w:marRight w:val="0"/>
          <w:marTop w:val="0"/>
          <w:marBottom w:val="0"/>
          <w:divBdr>
            <w:top w:val="none" w:sz="0" w:space="0" w:color="auto"/>
            <w:left w:val="none" w:sz="0" w:space="0" w:color="auto"/>
            <w:bottom w:val="none" w:sz="0" w:space="0" w:color="auto"/>
            <w:right w:val="none" w:sz="0" w:space="0" w:color="auto"/>
          </w:divBdr>
        </w:div>
        <w:div w:id="1951162036">
          <w:marLeft w:val="0"/>
          <w:marRight w:val="0"/>
          <w:marTop w:val="0"/>
          <w:marBottom w:val="0"/>
          <w:divBdr>
            <w:top w:val="none" w:sz="0" w:space="0" w:color="auto"/>
            <w:left w:val="none" w:sz="0" w:space="0" w:color="auto"/>
            <w:bottom w:val="none" w:sz="0" w:space="0" w:color="auto"/>
            <w:right w:val="none" w:sz="0" w:space="0" w:color="auto"/>
          </w:divBdr>
        </w:div>
        <w:div w:id="1960605204">
          <w:marLeft w:val="0"/>
          <w:marRight w:val="0"/>
          <w:marTop w:val="0"/>
          <w:marBottom w:val="0"/>
          <w:divBdr>
            <w:top w:val="none" w:sz="0" w:space="0" w:color="auto"/>
            <w:left w:val="none" w:sz="0" w:space="0" w:color="auto"/>
            <w:bottom w:val="none" w:sz="0" w:space="0" w:color="auto"/>
            <w:right w:val="none" w:sz="0" w:space="0" w:color="auto"/>
          </w:divBdr>
        </w:div>
        <w:div w:id="2010595748">
          <w:marLeft w:val="0"/>
          <w:marRight w:val="0"/>
          <w:marTop w:val="0"/>
          <w:marBottom w:val="0"/>
          <w:divBdr>
            <w:top w:val="none" w:sz="0" w:space="0" w:color="auto"/>
            <w:left w:val="none" w:sz="0" w:space="0" w:color="auto"/>
            <w:bottom w:val="none" w:sz="0" w:space="0" w:color="auto"/>
            <w:right w:val="none" w:sz="0" w:space="0" w:color="auto"/>
          </w:divBdr>
        </w:div>
        <w:div w:id="2027712900">
          <w:marLeft w:val="0"/>
          <w:marRight w:val="0"/>
          <w:marTop w:val="0"/>
          <w:marBottom w:val="0"/>
          <w:divBdr>
            <w:top w:val="none" w:sz="0" w:space="0" w:color="auto"/>
            <w:left w:val="none" w:sz="0" w:space="0" w:color="auto"/>
            <w:bottom w:val="none" w:sz="0" w:space="0" w:color="auto"/>
            <w:right w:val="none" w:sz="0" w:space="0" w:color="auto"/>
          </w:divBdr>
        </w:div>
        <w:div w:id="2034452608">
          <w:marLeft w:val="0"/>
          <w:marRight w:val="0"/>
          <w:marTop w:val="0"/>
          <w:marBottom w:val="0"/>
          <w:divBdr>
            <w:top w:val="none" w:sz="0" w:space="0" w:color="auto"/>
            <w:left w:val="none" w:sz="0" w:space="0" w:color="auto"/>
            <w:bottom w:val="none" w:sz="0" w:space="0" w:color="auto"/>
            <w:right w:val="none" w:sz="0" w:space="0" w:color="auto"/>
          </w:divBdr>
        </w:div>
        <w:div w:id="2040229640">
          <w:marLeft w:val="0"/>
          <w:marRight w:val="0"/>
          <w:marTop w:val="0"/>
          <w:marBottom w:val="0"/>
          <w:divBdr>
            <w:top w:val="none" w:sz="0" w:space="0" w:color="auto"/>
            <w:left w:val="none" w:sz="0" w:space="0" w:color="auto"/>
            <w:bottom w:val="none" w:sz="0" w:space="0" w:color="auto"/>
            <w:right w:val="none" w:sz="0" w:space="0" w:color="auto"/>
          </w:divBdr>
        </w:div>
        <w:div w:id="2071994950">
          <w:marLeft w:val="0"/>
          <w:marRight w:val="0"/>
          <w:marTop w:val="0"/>
          <w:marBottom w:val="0"/>
          <w:divBdr>
            <w:top w:val="none" w:sz="0" w:space="0" w:color="auto"/>
            <w:left w:val="none" w:sz="0" w:space="0" w:color="auto"/>
            <w:bottom w:val="none" w:sz="0" w:space="0" w:color="auto"/>
            <w:right w:val="none" w:sz="0" w:space="0" w:color="auto"/>
          </w:divBdr>
        </w:div>
        <w:div w:id="2090156343">
          <w:marLeft w:val="0"/>
          <w:marRight w:val="0"/>
          <w:marTop w:val="0"/>
          <w:marBottom w:val="0"/>
          <w:divBdr>
            <w:top w:val="none" w:sz="0" w:space="0" w:color="auto"/>
            <w:left w:val="none" w:sz="0" w:space="0" w:color="auto"/>
            <w:bottom w:val="none" w:sz="0" w:space="0" w:color="auto"/>
            <w:right w:val="none" w:sz="0" w:space="0" w:color="auto"/>
          </w:divBdr>
        </w:div>
        <w:div w:id="2135173289">
          <w:marLeft w:val="0"/>
          <w:marRight w:val="0"/>
          <w:marTop w:val="0"/>
          <w:marBottom w:val="0"/>
          <w:divBdr>
            <w:top w:val="none" w:sz="0" w:space="0" w:color="auto"/>
            <w:left w:val="none" w:sz="0" w:space="0" w:color="auto"/>
            <w:bottom w:val="none" w:sz="0" w:space="0" w:color="auto"/>
            <w:right w:val="none" w:sz="0" w:space="0" w:color="auto"/>
          </w:divBdr>
        </w:div>
        <w:div w:id="2138327835">
          <w:marLeft w:val="0"/>
          <w:marRight w:val="0"/>
          <w:marTop w:val="0"/>
          <w:marBottom w:val="0"/>
          <w:divBdr>
            <w:top w:val="none" w:sz="0" w:space="0" w:color="auto"/>
            <w:left w:val="none" w:sz="0" w:space="0" w:color="auto"/>
            <w:bottom w:val="none" w:sz="0" w:space="0" w:color="auto"/>
            <w:right w:val="none" w:sz="0" w:space="0" w:color="auto"/>
          </w:divBdr>
        </w:div>
        <w:div w:id="2139838021">
          <w:marLeft w:val="0"/>
          <w:marRight w:val="0"/>
          <w:marTop w:val="0"/>
          <w:marBottom w:val="0"/>
          <w:divBdr>
            <w:top w:val="none" w:sz="0" w:space="0" w:color="auto"/>
            <w:left w:val="none" w:sz="0" w:space="0" w:color="auto"/>
            <w:bottom w:val="none" w:sz="0" w:space="0" w:color="auto"/>
            <w:right w:val="none" w:sz="0" w:space="0" w:color="auto"/>
          </w:divBdr>
        </w:div>
      </w:divsChild>
    </w:div>
    <w:div w:id="917254289">
      <w:bodyDiv w:val="1"/>
      <w:marLeft w:val="0"/>
      <w:marRight w:val="0"/>
      <w:marTop w:val="0"/>
      <w:marBottom w:val="0"/>
      <w:divBdr>
        <w:top w:val="none" w:sz="0" w:space="0" w:color="auto"/>
        <w:left w:val="none" w:sz="0" w:space="0" w:color="auto"/>
        <w:bottom w:val="none" w:sz="0" w:space="0" w:color="auto"/>
        <w:right w:val="none" w:sz="0" w:space="0" w:color="auto"/>
      </w:divBdr>
    </w:div>
    <w:div w:id="1245913232">
      <w:bodyDiv w:val="1"/>
      <w:marLeft w:val="0"/>
      <w:marRight w:val="0"/>
      <w:marTop w:val="0"/>
      <w:marBottom w:val="0"/>
      <w:divBdr>
        <w:top w:val="none" w:sz="0" w:space="0" w:color="auto"/>
        <w:left w:val="none" w:sz="0" w:space="0" w:color="auto"/>
        <w:bottom w:val="none" w:sz="0" w:space="0" w:color="auto"/>
        <w:right w:val="none" w:sz="0" w:space="0" w:color="auto"/>
      </w:divBdr>
    </w:div>
    <w:div w:id="1582989181">
      <w:bodyDiv w:val="1"/>
      <w:marLeft w:val="0"/>
      <w:marRight w:val="0"/>
      <w:marTop w:val="0"/>
      <w:marBottom w:val="0"/>
      <w:divBdr>
        <w:top w:val="none" w:sz="0" w:space="0" w:color="auto"/>
        <w:left w:val="none" w:sz="0" w:space="0" w:color="auto"/>
        <w:bottom w:val="none" w:sz="0" w:space="0" w:color="auto"/>
        <w:right w:val="none" w:sz="0" w:space="0" w:color="auto"/>
      </w:divBdr>
      <w:divsChild>
        <w:div w:id="213810217">
          <w:marLeft w:val="0"/>
          <w:marRight w:val="0"/>
          <w:marTop w:val="0"/>
          <w:marBottom w:val="0"/>
          <w:divBdr>
            <w:top w:val="none" w:sz="0" w:space="0" w:color="auto"/>
            <w:left w:val="none" w:sz="0" w:space="0" w:color="auto"/>
            <w:bottom w:val="none" w:sz="0" w:space="0" w:color="auto"/>
            <w:right w:val="none" w:sz="0" w:space="0" w:color="auto"/>
          </w:divBdr>
        </w:div>
        <w:div w:id="348144561">
          <w:marLeft w:val="0"/>
          <w:marRight w:val="0"/>
          <w:marTop w:val="0"/>
          <w:marBottom w:val="0"/>
          <w:divBdr>
            <w:top w:val="none" w:sz="0" w:space="0" w:color="auto"/>
            <w:left w:val="none" w:sz="0" w:space="0" w:color="auto"/>
            <w:bottom w:val="none" w:sz="0" w:space="0" w:color="auto"/>
            <w:right w:val="none" w:sz="0" w:space="0" w:color="auto"/>
          </w:divBdr>
        </w:div>
        <w:div w:id="830173556">
          <w:marLeft w:val="0"/>
          <w:marRight w:val="0"/>
          <w:marTop w:val="0"/>
          <w:marBottom w:val="0"/>
          <w:divBdr>
            <w:top w:val="none" w:sz="0" w:space="0" w:color="auto"/>
            <w:left w:val="none" w:sz="0" w:space="0" w:color="auto"/>
            <w:bottom w:val="none" w:sz="0" w:space="0" w:color="auto"/>
            <w:right w:val="none" w:sz="0" w:space="0" w:color="auto"/>
          </w:divBdr>
        </w:div>
        <w:div w:id="1301351312">
          <w:marLeft w:val="0"/>
          <w:marRight w:val="0"/>
          <w:marTop w:val="0"/>
          <w:marBottom w:val="0"/>
          <w:divBdr>
            <w:top w:val="none" w:sz="0" w:space="0" w:color="auto"/>
            <w:left w:val="none" w:sz="0" w:space="0" w:color="auto"/>
            <w:bottom w:val="none" w:sz="0" w:space="0" w:color="auto"/>
            <w:right w:val="none" w:sz="0" w:space="0" w:color="auto"/>
          </w:divBdr>
        </w:div>
        <w:div w:id="1753161453">
          <w:marLeft w:val="0"/>
          <w:marRight w:val="0"/>
          <w:marTop w:val="0"/>
          <w:marBottom w:val="0"/>
          <w:divBdr>
            <w:top w:val="none" w:sz="0" w:space="0" w:color="auto"/>
            <w:left w:val="none" w:sz="0" w:space="0" w:color="auto"/>
            <w:bottom w:val="none" w:sz="0" w:space="0" w:color="auto"/>
            <w:right w:val="none" w:sz="0" w:space="0" w:color="auto"/>
          </w:divBdr>
        </w:div>
        <w:div w:id="2133664547">
          <w:marLeft w:val="0"/>
          <w:marRight w:val="0"/>
          <w:marTop w:val="0"/>
          <w:marBottom w:val="0"/>
          <w:divBdr>
            <w:top w:val="none" w:sz="0" w:space="0" w:color="auto"/>
            <w:left w:val="none" w:sz="0" w:space="0" w:color="auto"/>
            <w:bottom w:val="none" w:sz="0" w:space="0" w:color="auto"/>
            <w:right w:val="none" w:sz="0" w:space="0" w:color="auto"/>
          </w:divBdr>
        </w:div>
        <w:div w:id="2143109867">
          <w:marLeft w:val="0"/>
          <w:marRight w:val="0"/>
          <w:marTop w:val="0"/>
          <w:marBottom w:val="0"/>
          <w:divBdr>
            <w:top w:val="none" w:sz="0" w:space="0" w:color="auto"/>
            <w:left w:val="none" w:sz="0" w:space="0" w:color="auto"/>
            <w:bottom w:val="none" w:sz="0" w:space="0" w:color="auto"/>
            <w:right w:val="none" w:sz="0" w:space="0" w:color="auto"/>
          </w:divBdr>
        </w:div>
        <w:div w:id="2143955855">
          <w:marLeft w:val="0"/>
          <w:marRight w:val="0"/>
          <w:marTop w:val="0"/>
          <w:marBottom w:val="0"/>
          <w:divBdr>
            <w:top w:val="none" w:sz="0" w:space="0" w:color="auto"/>
            <w:left w:val="none" w:sz="0" w:space="0" w:color="auto"/>
            <w:bottom w:val="none" w:sz="0" w:space="0" w:color="auto"/>
            <w:right w:val="none" w:sz="0" w:space="0" w:color="auto"/>
          </w:divBdr>
        </w:div>
      </w:divsChild>
    </w:div>
    <w:div w:id="1594629157">
      <w:bodyDiv w:val="1"/>
      <w:marLeft w:val="0"/>
      <w:marRight w:val="0"/>
      <w:marTop w:val="0"/>
      <w:marBottom w:val="0"/>
      <w:divBdr>
        <w:top w:val="none" w:sz="0" w:space="0" w:color="auto"/>
        <w:left w:val="none" w:sz="0" w:space="0" w:color="auto"/>
        <w:bottom w:val="none" w:sz="0" w:space="0" w:color="auto"/>
        <w:right w:val="none" w:sz="0" w:space="0" w:color="auto"/>
      </w:divBdr>
    </w:div>
    <w:div w:id="20986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516C88921E34C8F1DB40CAAF2F891" ma:contentTypeVersion="4" ma:contentTypeDescription="Create a new document." ma:contentTypeScope="" ma:versionID="625867150bc8558ca7871777ffbe3a87">
  <xsd:schema xmlns:xsd="http://www.w3.org/2001/XMLSchema" xmlns:xs="http://www.w3.org/2001/XMLSchema" xmlns:p="http://schemas.microsoft.com/office/2006/metadata/properties" xmlns:ns2="b68fbdfc-9d09-42d0-b068-76e166b354cb" xmlns:ns3="09c02a40-3257-40d1-a988-fc96eea917d8" targetNamespace="http://schemas.microsoft.com/office/2006/metadata/properties" ma:root="true" ma:fieldsID="e5c0b4f487c835ff46e18be3de092637" ns2:_="" ns3:_="">
    <xsd:import namespace="b68fbdfc-9d09-42d0-b068-76e166b354cb"/>
    <xsd:import namespace="09c02a40-3257-40d1-a988-fc96eea917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bdfc-9d09-42d0-b068-76e166b354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02a40-3257-40d1-a988-fc96eea917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3AFA-A813-45DD-9B25-EF54C785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bdfc-9d09-42d0-b068-76e166b354cb"/>
    <ds:schemaRef ds:uri="09c02a40-3257-40d1-a988-fc96eea9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0DCF2-0FE2-437E-902A-4E7BC86DDB78}">
  <ds:schemaRefs>
    <ds:schemaRef ds:uri="http://schemas.microsoft.com/sharepoint/v3/contenttype/forms"/>
  </ds:schemaRefs>
</ds:datastoreItem>
</file>

<file path=customXml/itemProps3.xml><?xml version="1.0" encoding="utf-8"?>
<ds:datastoreItem xmlns:ds="http://schemas.openxmlformats.org/officeDocument/2006/customXml" ds:itemID="{D7451696-D620-44FB-AAE6-66DECBAEA001}">
  <ds:schemaRefs>
    <ds:schemaRef ds:uri="09c02a40-3257-40d1-a988-fc96eea917d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68fbdfc-9d09-42d0-b068-76e166b354cb"/>
    <ds:schemaRef ds:uri="http://www.w3.org/XML/1998/namespace"/>
    <ds:schemaRef ds:uri="http://purl.org/dc/dcmitype/"/>
  </ds:schemaRefs>
</ds:datastoreItem>
</file>

<file path=customXml/itemProps4.xml><?xml version="1.0" encoding="utf-8"?>
<ds:datastoreItem xmlns:ds="http://schemas.openxmlformats.org/officeDocument/2006/customXml" ds:itemID="{E6ADC4E6-4278-4B3A-A111-BDF2615C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MINUTES of the COMMUNITY RESOURCES COMMITTEE held in the NEW MILLENNIUM CHAMBER, MANOR HOUSE, CHURCH STREET, LITTLEHAMPTON on</vt:lpstr>
    </vt:vector>
  </TitlesOfParts>
  <Company>Littlehampton Town Council</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COMMUNITY RESOURCES COMMITTEE held in the NEW MILLENNIUM CHAMBER, MANOR HOUSE, CHURCH STREET, LITTLEHAMPTON on</dc:title>
  <dc:subject/>
  <dc:creator>Littlehampton Town Council</dc:creator>
  <cp:keywords/>
  <cp:lastModifiedBy>Sue Simpson</cp:lastModifiedBy>
  <cp:revision>3</cp:revision>
  <cp:lastPrinted>2016-05-31T07:21:00Z</cp:lastPrinted>
  <dcterms:created xsi:type="dcterms:W3CDTF">2017-08-29T10:31:00Z</dcterms:created>
  <dcterms:modified xsi:type="dcterms:W3CDTF">2017-09-04T11:40:00Z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0x0101001CD516C88921E34C8F1DB40CAAF2F891</vt:lpwstr>
  </property>
</Properties>
</file>